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4B4FA" w14:textId="77777777" w:rsidR="00C44F9D" w:rsidRPr="00C66842" w:rsidRDefault="00C44F9D" w:rsidP="00F3059B">
      <w:pPr>
        <w:jc w:val="center"/>
        <w:outlineLvl w:val="0"/>
        <w:rPr>
          <w:rFonts w:ascii="Times New Roman" w:hAnsi="Times New Roman" w:cs="Times New Roman"/>
          <w:b/>
          <w:sz w:val="22"/>
          <w:szCs w:val="22"/>
        </w:rPr>
      </w:pPr>
      <w:r w:rsidRPr="00C66842">
        <w:rPr>
          <w:rFonts w:ascii="Times New Roman" w:hAnsi="Times New Roman" w:cs="Times New Roman"/>
          <w:b/>
          <w:sz w:val="22"/>
          <w:szCs w:val="22"/>
        </w:rPr>
        <w:t>ECON / PHIL 246</w:t>
      </w:r>
    </w:p>
    <w:p w14:paraId="6D7FE43D" w14:textId="77777777" w:rsidR="00C44F9D" w:rsidRPr="00C66842" w:rsidRDefault="00C44F9D" w:rsidP="00F3059B">
      <w:pPr>
        <w:jc w:val="center"/>
        <w:outlineLvl w:val="0"/>
        <w:rPr>
          <w:rFonts w:ascii="Times New Roman" w:hAnsi="Times New Roman" w:cs="Times New Roman"/>
          <w:b/>
          <w:sz w:val="22"/>
          <w:szCs w:val="22"/>
        </w:rPr>
      </w:pPr>
      <w:r w:rsidRPr="00C66842">
        <w:rPr>
          <w:rFonts w:ascii="Times New Roman" w:hAnsi="Times New Roman" w:cs="Times New Roman"/>
          <w:b/>
          <w:sz w:val="22"/>
          <w:szCs w:val="22"/>
        </w:rPr>
        <w:t>INEQUALITY</w:t>
      </w:r>
    </w:p>
    <w:p w14:paraId="5E63D718" w14:textId="77777777" w:rsidR="00C44F9D" w:rsidRPr="00C66842" w:rsidRDefault="00C44F9D" w:rsidP="00C44F9D">
      <w:pPr>
        <w:rPr>
          <w:rFonts w:ascii="Times New Roman" w:hAnsi="Times New Roman" w:cs="Times New Roman"/>
          <w:sz w:val="22"/>
          <w:szCs w:val="22"/>
        </w:rPr>
      </w:pPr>
    </w:p>
    <w:p w14:paraId="373F92F4" w14:textId="77777777" w:rsidR="00C44F9D" w:rsidRPr="00C66842" w:rsidRDefault="00C44F9D" w:rsidP="00F3059B">
      <w:pPr>
        <w:jc w:val="center"/>
        <w:outlineLvl w:val="0"/>
        <w:rPr>
          <w:rFonts w:ascii="Times New Roman" w:hAnsi="Times New Roman" w:cs="Times New Roman"/>
          <w:sz w:val="22"/>
          <w:szCs w:val="22"/>
        </w:rPr>
      </w:pPr>
      <w:r w:rsidRPr="00C66842">
        <w:rPr>
          <w:rFonts w:ascii="Times New Roman" w:hAnsi="Times New Roman" w:cs="Times New Roman"/>
          <w:sz w:val="22"/>
          <w:szCs w:val="22"/>
        </w:rPr>
        <w:t>Wellesley College</w:t>
      </w:r>
    </w:p>
    <w:p w14:paraId="1CF56F50" w14:textId="77777777" w:rsidR="00C44F9D" w:rsidRPr="00C66842" w:rsidRDefault="006E4682" w:rsidP="00F3059B">
      <w:pPr>
        <w:jc w:val="center"/>
        <w:outlineLvl w:val="0"/>
        <w:rPr>
          <w:rFonts w:ascii="Times New Roman" w:hAnsi="Times New Roman" w:cs="Times New Roman"/>
          <w:sz w:val="22"/>
          <w:szCs w:val="22"/>
        </w:rPr>
      </w:pPr>
      <w:r>
        <w:rPr>
          <w:rFonts w:ascii="Times New Roman" w:hAnsi="Times New Roman" w:cs="Times New Roman"/>
          <w:sz w:val="22"/>
          <w:szCs w:val="22"/>
        </w:rPr>
        <w:t>Fall 2013</w:t>
      </w:r>
    </w:p>
    <w:p w14:paraId="0EBC0D48" w14:textId="77777777" w:rsidR="00C44F9D" w:rsidRPr="00C66842" w:rsidRDefault="00C44F9D" w:rsidP="00C44F9D">
      <w:pPr>
        <w:widowControl w:val="0"/>
        <w:autoSpaceDE w:val="0"/>
        <w:autoSpaceDN w:val="0"/>
        <w:adjustRightInd w:val="0"/>
        <w:jc w:val="both"/>
        <w:rPr>
          <w:rFonts w:ascii="Times New Roman" w:hAnsi="Times New Roman" w:cs="Times New Roman"/>
          <w:b/>
          <w:bCs/>
          <w:i/>
          <w:iCs/>
          <w:sz w:val="22"/>
          <w:szCs w:val="22"/>
          <w:lang w:bidi="en-US"/>
        </w:rPr>
      </w:pPr>
    </w:p>
    <w:p w14:paraId="5F5645FE" w14:textId="77777777" w:rsidR="00C44F9D" w:rsidRPr="00C66842" w:rsidRDefault="00C44F9D" w:rsidP="00C44F9D">
      <w:pPr>
        <w:pStyle w:val="NoSpacing"/>
        <w:ind w:right="-720"/>
        <w:rPr>
          <w:rFonts w:ascii="Times New Roman" w:hAnsi="Times New Roman" w:cs="Times New Roman"/>
          <w:lang w:bidi="en-US"/>
        </w:rPr>
      </w:pPr>
      <w:r w:rsidRPr="00C66842">
        <w:rPr>
          <w:rFonts w:ascii="Times New Roman" w:hAnsi="Times New Roman" w:cs="Times New Roman"/>
          <w:lang w:bidi="en-US"/>
        </w:rPr>
        <w:t>Helena de Bres (Philosophy)</w:t>
      </w:r>
      <w:r w:rsidRPr="00C66842">
        <w:rPr>
          <w:rFonts w:ascii="Times New Roman" w:hAnsi="Times New Roman" w:cs="Times New Roman"/>
          <w:lang w:bidi="en-US"/>
        </w:rPr>
        <w:tab/>
      </w:r>
      <w:r w:rsidRPr="00C66842">
        <w:rPr>
          <w:rFonts w:ascii="Times New Roman" w:hAnsi="Times New Roman" w:cs="Times New Roman"/>
          <w:lang w:bidi="en-US"/>
        </w:rPr>
        <w:tab/>
      </w:r>
      <w:r w:rsidRPr="00C66842">
        <w:rPr>
          <w:rFonts w:ascii="Times New Roman" w:hAnsi="Times New Roman" w:cs="Times New Roman"/>
          <w:lang w:bidi="en-US"/>
        </w:rPr>
        <w:tab/>
      </w:r>
      <w:r w:rsidRPr="00C66842">
        <w:rPr>
          <w:rFonts w:ascii="Times New Roman" w:hAnsi="Times New Roman" w:cs="Times New Roman"/>
          <w:lang w:bidi="en-US"/>
        </w:rPr>
        <w:tab/>
      </w:r>
      <w:r w:rsidRPr="00C66842">
        <w:rPr>
          <w:rFonts w:ascii="Times New Roman" w:hAnsi="Times New Roman" w:cs="Times New Roman"/>
          <w:lang w:bidi="en-US"/>
        </w:rPr>
        <w:tab/>
      </w:r>
      <w:r w:rsidRPr="00C66842">
        <w:rPr>
          <w:rFonts w:ascii="Times New Roman" w:hAnsi="Times New Roman" w:cs="Times New Roman"/>
          <w:lang w:bidi="en-US"/>
        </w:rPr>
        <w:tab/>
        <w:t>David L. Lindauer</w:t>
      </w:r>
      <w:r>
        <w:rPr>
          <w:rFonts w:ascii="Times New Roman" w:hAnsi="Times New Roman" w:cs="Times New Roman"/>
          <w:lang w:bidi="en-US"/>
        </w:rPr>
        <w:t xml:space="preserve"> (Economics)</w:t>
      </w:r>
    </w:p>
    <w:p w14:paraId="0BC7FC04" w14:textId="77777777" w:rsidR="00C44F9D" w:rsidRPr="00C66842" w:rsidRDefault="00C44F9D" w:rsidP="00C44F9D">
      <w:pPr>
        <w:pStyle w:val="NoSpacing"/>
        <w:rPr>
          <w:rFonts w:ascii="Times New Roman" w:hAnsi="Times New Roman" w:cs="Times New Roman"/>
          <w:lang w:bidi="en-US"/>
        </w:rPr>
      </w:pPr>
      <w:r w:rsidRPr="00C66842">
        <w:rPr>
          <w:rFonts w:ascii="Times New Roman" w:hAnsi="Times New Roman" w:cs="Times New Roman"/>
          <w:lang w:bidi="en-US"/>
        </w:rPr>
        <w:t>Office: FND 320, x 2624</w:t>
      </w:r>
      <w:r w:rsidRPr="00C66842">
        <w:rPr>
          <w:rFonts w:ascii="Times New Roman" w:hAnsi="Times New Roman" w:cs="Times New Roman"/>
          <w:lang w:bidi="en-US"/>
        </w:rPr>
        <w:tab/>
      </w:r>
      <w:r w:rsidRPr="00C66842">
        <w:rPr>
          <w:rFonts w:ascii="Times New Roman" w:hAnsi="Times New Roman" w:cs="Times New Roman"/>
          <w:lang w:bidi="en-US"/>
        </w:rPr>
        <w:tab/>
      </w:r>
      <w:r w:rsidRPr="00C66842">
        <w:rPr>
          <w:rFonts w:ascii="Times New Roman" w:hAnsi="Times New Roman" w:cs="Times New Roman"/>
          <w:lang w:bidi="en-US"/>
        </w:rPr>
        <w:tab/>
      </w:r>
      <w:r w:rsidRPr="00C66842">
        <w:rPr>
          <w:rFonts w:ascii="Times New Roman" w:hAnsi="Times New Roman" w:cs="Times New Roman"/>
          <w:lang w:bidi="en-US"/>
        </w:rPr>
        <w:tab/>
      </w:r>
      <w:r w:rsidRPr="00C66842">
        <w:rPr>
          <w:rFonts w:ascii="Times New Roman" w:hAnsi="Times New Roman" w:cs="Times New Roman"/>
          <w:lang w:bidi="en-US"/>
        </w:rPr>
        <w:tab/>
      </w:r>
      <w:r w:rsidRPr="00C66842">
        <w:rPr>
          <w:rFonts w:ascii="Times New Roman" w:hAnsi="Times New Roman" w:cs="Times New Roman"/>
          <w:lang w:bidi="en-US"/>
        </w:rPr>
        <w:tab/>
        <w:t>Office: PNE 422, x2159</w:t>
      </w:r>
    </w:p>
    <w:p w14:paraId="121BD7A9" w14:textId="3F5C04E4" w:rsidR="00C44F9D" w:rsidRPr="00C66842" w:rsidRDefault="00C44F9D" w:rsidP="006E4682">
      <w:pPr>
        <w:pStyle w:val="NoSpacing"/>
        <w:ind w:right="-540"/>
        <w:rPr>
          <w:rFonts w:ascii="Times New Roman" w:hAnsi="Times New Roman" w:cs="Times New Roman"/>
          <w:u w:color="0000FF"/>
        </w:rPr>
      </w:pPr>
      <w:r w:rsidRPr="00C66842">
        <w:rPr>
          <w:rFonts w:ascii="Times New Roman" w:hAnsi="Times New Roman" w:cs="Times New Roman"/>
          <w:u w:color="0000FF"/>
        </w:rPr>
        <w:t>Office hours:</w:t>
      </w:r>
      <w:r w:rsidR="00F3059B">
        <w:rPr>
          <w:rFonts w:ascii="Times New Roman" w:hAnsi="Times New Roman" w:cs="Times New Roman"/>
          <w:u w:color="0000FF"/>
        </w:rPr>
        <w:t xml:space="preserve"> Tues., 4:15-5:15</w:t>
      </w:r>
      <w:r w:rsidRPr="00C66842">
        <w:rPr>
          <w:rFonts w:ascii="Times New Roman" w:hAnsi="Times New Roman" w:cs="Times New Roman"/>
          <w:u w:color="0000FF"/>
        </w:rPr>
        <w:tab/>
      </w:r>
      <w:r w:rsidRPr="00C66842">
        <w:rPr>
          <w:rFonts w:ascii="Times New Roman" w:hAnsi="Times New Roman" w:cs="Times New Roman"/>
          <w:u w:color="0000FF"/>
        </w:rPr>
        <w:tab/>
      </w:r>
      <w:r w:rsidRPr="00C66842">
        <w:rPr>
          <w:rFonts w:ascii="Times New Roman" w:hAnsi="Times New Roman" w:cs="Times New Roman"/>
          <w:u w:color="0000FF"/>
        </w:rPr>
        <w:tab/>
      </w:r>
      <w:r w:rsidRPr="00C66842">
        <w:rPr>
          <w:rFonts w:ascii="Times New Roman" w:hAnsi="Times New Roman" w:cs="Times New Roman"/>
          <w:u w:color="0000FF"/>
        </w:rPr>
        <w:tab/>
      </w:r>
      <w:r w:rsidRPr="00C66842">
        <w:rPr>
          <w:rFonts w:ascii="Times New Roman" w:hAnsi="Times New Roman" w:cs="Times New Roman"/>
          <w:u w:color="0000FF"/>
        </w:rPr>
        <w:tab/>
      </w:r>
      <w:r w:rsidR="00F3059B">
        <w:rPr>
          <w:rFonts w:ascii="Times New Roman" w:hAnsi="Times New Roman" w:cs="Times New Roman"/>
          <w:u w:color="0000FF"/>
        </w:rPr>
        <w:tab/>
      </w:r>
      <w:r w:rsidRPr="00C66842">
        <w:rPr>
          <w:rFonts w:ascii="Times New Roman" w:hAnsi="Times New Roman" w:cs="Times New Roman"/>
          <w:u w:color="0000FF"/>
        </w:rPr>
        <w:t xml:space="preserve">Office Hours:  </w:t>
      </w:r>
      <w:r w:rsidR="00F710D5">
        <w:rPr>
          <w:rFonts w:ascii="Times New Roman" w:hAnsi="Times New Roman" w:cs="Times New Roman"/>
          <w:u w:color="0000FF"/>
        </w:rPr>
        <w:t>Tues., 3:30-5:00</w:t>
      </w:r>
    </w:p>
    <w:p w14:paraId="512D1655" w14:textId="65EA378D" w:rsidR="00C44F9D" w:rsidRDefault="00F3059B" w:rsidP="00F3059B">
      <w:pPr>
        <w:pStyle w:val="NoSpacing"/>
        <w:rPr>
          <w:rFonts w:ascii="Times New Roman" w:hAnsi="Times New Roman" w:cs="Times New Roman"/>
          <w:u w:color="0000FF"/>
        </w:rPr>
      </w:pPr>
      <w:r>
        <w:rPr>
          <w:rFonts w:ascii="Times New Roman" w:hAnsi="Times New Roman" w:cs="Times New Roman"/>
          <w:u w:color="0000FF"/>
        </w:rPr>
        <w:t>Fri., 11:30-12:30</w:t>
      </w:r>
      <w:r w:rsidR="00F710D5">
        <w:rPr>
          <w:rFonts w:ascii="Times New Roman" w:hAnsi="Times New Roman" w:cs="Times New Roman"/>
          <w:u w:color="0000FF"/>
        </w:rPr>
        <w:tab/>
      </w:r>
      <w:r w:rsidR="00F710D5">
        <w:rPr>
          <w:rFonts w:ascii="Times New Roman" w:hAnsi="Times New Roman" w:cs="Times New Roman"/>
          <w:u w:color="0000FF"/>
        </w:rPr>
        <w:tab/>
      </w:r>
      <w:r w:rsidR="00F710D5">
        <w:rPr>
          <w:rFonts w:ascii="Times New Roman" w:hAnsi="Times New Roman" w:cs="Times New Roman"/>
          <w:u w:color="0000FF"/>
        </w:rPr>
        <w:tab/>
      </w:r>
      <w:r w:rsidR="00F710D5">
        <w:rPr>
          <w:rFonts w:ascii="Times New Roman" w:hAnsi="Times New Roman" w:cs="Times New Roman"/>
          <w:u w:color="0000FF"/>
        </w:rPr>
        <w:tab/>
      </w:r>
      <w:r w:rsidR="00F710D5">
        <w:rPr>
          <w:rFonts w:ascii="Times New Roman" w:hAnsi="Times New Roman" w:cs="Times New Roman"/>
          <w:u w:color="0000FF"/>
        </w:rPr>
        <w:tab/>
      </w:r>
      <w:r w:rsidR="00F710D5">
        <w:rPr>
          <w:rFonts w:ascii="Times New Roman" w:hAnsi="Times New Roman" w:cs="Times New Roman"/>
          <w:u w:color="0000FF"/>
        </w:rPr>
        <w:tab/>
      </w:r>
      <w:r>
        <w:rPr>
          <w:rFonts w:ascii="Times New Roman" w:hAnsi="Times New Roman" w:cs="Times New Roman"/>
          <w:u w:color="0000FF"/>
        </w:rPr>
        <w:tab/>
      </w:r>
      <w:r w:rsidR="00F710D5">
        <w:rPr>
          <w:rFonts w:ascii="Times New Roman" w:hAnsi="Times New Roman" w:cs="Times New Roman"/>
          <w:u w:color="0000FF"/>
        </w:rPr>
        <w:t>Friday, 12-1</w:t>
      </w:r>
    </w:p>
    <w:p w14:paraId="44BB4BFD" w14:textId="77777777" w:rsidR="00F710D5" w:rsidRPr="00C66842" w:rsidRDefault="00F710D5" w:rsidP="00C44F9D">
      <w:pPr>
        <w:pStyle w:val="NoSpacing"/>
        <w:ind w:left="720"/>
        <w:rPr>
          <w:rFonts w:ascii="Times New Roman" w:hAnsi="Times New Roman" w:cs="Times New Roman"/>
          <w:u w:color="0000FF"/>
        </w:rPr>
      </w:pPr>
    </w:p>
    <w:p w14:paraId="1169DDBC" w14:textId="77777777" w:rsidR="00C44F9D" w:rsidRPr="00C66842" w:rsidRDefault="00C44F9D" w:rsidP="00F3059B">
      <w:pPr>
        <w:widowControl w:val="0"/>
        <w:autoSpaceDE w:val="0"/>
        <w:autoSpaceDN w:val="0"/>
        <w:adjustRightInd w:val="0"/>
        <w:jc w:val="both"/>
        <w:outlineLvl w:val="0"/>
        <w:rPr>
          <w:rFonts w:ascii="Times New Roman" w:hAnsi="Times New Roman" w:cs="Times New Roman"/>
          <w:color w:val="000000"/>
          <w:sz w:val="22"/>
          <w:szCs w:val="22"/>
          <w:lang w:bidi="en-US"/>
        </w:rPr>
      </w:pPr>
      <w:r w:rsidRPr="00C66842">
        <w:rPr>
          <w:rFonts w:ascii="Times New Roman" w:hAnsi="Times New Roman" w:cs="Times New Roman"/>
          <w:b/>
          <w:bCs/>
          <w:i/>
          <w:color w:val="000000"/>
          <w:sz w:val="22"/>
          <w:szCs w:val="22"/>
          <w:lang w:bidi="en-US"/>
        </w:rPr>
        <w:t>Prerequisite:</w:t>
      </w:r>
      <w:r w:rsidRPr="00C66842">
        <w:rPr>
          <w:rFonts w:ascii="Times New Roman" w:hAnsi="Times New Roman" w:cs="Times New Roman"/>
          <w:b/>
          <w:bCs/>
          <w:color w:val="000000"/>
          <w:sz w:val="22"/>
          <w:szCs w:val="22"/>
          <w:lang w:bidi="en-US"/>
        </w:rPr>
        <w:t xml:space="preserve"> </w:t>
      </w:r>
      <w:r w:rsidRPr="00C66842">
        <w:rPr>
          <w:rFonts w:ascii="Times New Roman" w:hAnsi="Times New Roman" w:cs="Times New Roman"/>
          <w:bCs/>
          <w:color w:val="000000"/>
          <w:sz w:val="22"/>
          <w:szCs w:val="22"/>
          <w:lang w:bidi="en-US"/>
        </w:rPr>
        <w:t>ECON 101, Principles of Microeconomics</w:t>
      </w:r>
    </w:p>
    <w:p w14:paraId="256C1FEF" w14:textId="77777777" w:rsidR="00C44F9D" w:rsidRPr="00C66842" w:rsidRDefault="00C44F9D" w:rsidP="00C44F9D">
      <w:pPr>
        <w:widowControl w:val="0"/>
        <w:autoSpaceDE w:val="0"/>
        <w:autoSpaceDN w:val="0"/>
        <w:adjustRightInd w:val="0"/>
        <w:jc w:val="both"/>
        <w:rPr>
          <w:rFonts w:ascii="Times New Roman" w:hAnsi="Times New Roman" w:cs="Times New Roman"/>
          <w:color w:val="000000"/>
          <w:sz w:val="22"/>
          <w:szCs w:val="22"/>
          <w:lang w:bidi="en-US"/>
        </w:rPr>
      </w:pPr>
      <w:r w:rsidRPr="00C66842">
        <w:rPr>
          <w:rFonts w:ascii="Times New Roman" w:hAnsi="Times New Roman" w:cs="Times New Roman"/>
          <w:b/>
          <w:i/>
          <w:color w:val="000000"/>
          <w:sz w:val="22"/>
          <w:szCs w:val="22"/>
          <w:lang w:bidi="en-US"/>
        </w:rPr>
        <w:t>Distribution:</w:t>
      </w:r>
      <w:r w:rsidRPr="00C66842">
        <w:rPr>
          <w:rFonts w:ascii="Times New Roman" w:hAnsi="Times New Roman" w:cs="Times New Roman"/>
          <w:color w:val="000000"/>
          <w:sz w:val="22"/>
          <w:szCs w:val="22"/>
          <w:lang w:bidi="en-US"/>
        </w:rPr>
        <w:t xml:space="preserve"> Religion, Ethics, and Moral Philosophy or Social and Behavioral Analysis</w:t>
      </w:r>
    </w:p>
    <w:p w14:paraId="4011D4DD" w14:textId="77777777" w:rsidR="00C44F9D" w:rsidRPr="00C66842" w:rsidRDefault="00C44F9D" w:rsidP="00C44F9D">
      <w:pPr>
        <w:widowControl w:val="0"/>
        <w:autoSpaceDE w:val="0"/>
        <w:autoSpaceDN w:val="0"/>
        <w:adjustRightInd w:val="0"/>
        <w:spacing w:after="200" w:line="260" w:lineRule="atLeast"/>
        <w:jc w:val="both"/>
        <w:rPr>
          <w:rFonts w:ascii="Times New Roman" w:hAnsi="Times New Roman" w:cs="Times New Roman"/>
          <w:b/>
          <w:color w:val="000000"/>
          <w:sz w:val="22"/>
          <w:szCs w:val="22"/>
          <w:u w:color="0000FF"/>
        </w:rPr>
      </w:pPr>
    </w:p>
    <w:p w14:paraId="071FEF3E" w14:textId="77777777" w:rsidR="00C44F9D" w:rsidRPr="00C66842" w:rsidRDefault="00C44F9D" w:rsidP="00F3059B">
      <w:pPr>
        <w:widowControl w:val="0"/>
        <w:autoSpaceDE w:val="0"/>
        <w:autoSpaceDN w:val="0"/>
        <w:adjustRightInd w:val="0"/>
        <w:spacing w:after="200" w:line="260" w:lineRule="atLeast"/>
        <w:jc w:val="both"/>
        <w:outlineLvl w:val="0"/>
        <w:rPr>
          <w:rFonts w:ascii="Times New Roman" w:hAnsi="Times New Roman" w:cs="Times New Roman"/>
          <w:color w:val="000000"/>
          <w:sz w:val="22"/>
          <w:szCs w:val="22"/>
          <w:lang w:bidi="en-US"/>
        </w:rPr>
      </w:pPr>
      <w:r w:rsidRPr="00C66842">
        <w:rPr>
          <w:rFonts w:ascii="Times New Roman" w:hAnsi="Times New Roman" w:cs="Times New Roman"/>
          <w:b/>
          <w:color w:val="000000"/>
          <w:sz w:val="22"/>
          <w:szCs w:val="22"/>
          <w:u w:color="0000FF"/>
        </w:rPr>
        <w:t xml:space="preserve">DESCRIPTION </w:t>
      </w:r>
    </w:p>
    <w:p w14:paraId="6F29BF8A" w14:textId="77777777" w:rsidR="00C44F9D" w:rsidRPr="00C66842" w:rsidRDefault="00C44F9D" w:rsidP="00C44F9D">
      <w:pPr>
        <w:jc w:val="both"/>
        <w:rPr>
          <w:rFonts w:ascii="Times New Roman" w:hAnsi="Times New Roman" w:cs="Times New Roman"/>
          <w:sz w:val="22"/>
          <w:szCs w:val="22"/>
        </w:rPr>
      </w:pPr>
      <w:r w:rsidRPr="00C66842">
        <w:rPr>
          <w:rFonts w:ascii="Times New Roman" w:hAnsi="Times New Roman" w:cs="Times New Roman"/>
          <w:sz w:val="22"/>
          <w:szCs w:val="22"/>
        </w:rPr>
        <w:t>This course aims to provide you with the knowledge and analytic skills necessary to understand and critically assess current levels of income and wealth inequality in the United States.  The course will be organized around the following core questions concerning inequality:</w:t>
      </w:r>
    </w:p>
    <w:p w14:paraId="2FA5FCCE" w14:textId="77777777" w:rsidR="00C44F9D" w:rsidRPr="00C66842" w:rsidRDefault="00C44F9D" w:rsidP="00C44F9D">
      <w:pPr>
        <w:jc w:val="both"/>
        <w:rPr>
          <w:rFonts w:ascii="Times New Roman" w:hAnsi="Times New Roman" w:cs="Times New Roman"/>
          <w:sz w:val="22"/>
          <w:szCs w:val="22"/>
          <w:u w:val="single"/>
        </w:rPr>
      </w:pPr>
    </w:p>
    <w:p w14:paraId="0DE0456D" w14:textId="77777777" w:rsidR="00C44F9D" w:rsidRPr="00C66842" w:rsidRDefault="00C44F9D" w:rsidP="00C44F9D">
      <w:pPr>
        <w:widowControl w:val="0"/>
        <w:autoSpaceDE w:val="0"/>
        <w:autoSpaceDN w:val="0"/>
        <w:adjustRightInd w:val="0"/>
        <w:ind w:left="720"/>
        <w:jc w:val="both"/>
        <w:rPr>
          <w:rFonts w:ascii="Times New Roman" w:hAnsi="Times New Roman" w:cs="Times New Roman"/>
          <w:sz w:val="22"/>
          <w:szCs w:val="22"/>
        </w:rPr>
      </w:pPr>
      <w:r w:rsidRPr="00C66842">
        <w:rPr>
          <w:rFonts w:ascii="Times New Roman" w:hAnsi="Times New Roman" w:cs="Times New Roman"/>
          <w:sz w:val="22"/>
          <w:szCs w:val="22"/>
        </w:rPr>
        <w:t>1. How much is there?</w:t>
      </w:r>
    </w:p>
    <w:p w14:paraId="6FD43139" w14:textId="77777777" w:rsidR="00C44F9D" w:rsidRPr="00C66842" w:rsidRDefault="00C44F9D" w:rsidP="00C44F9D">
      <w:pPr>
        <w:widowControl w:val="0"/>
        <w:autoSpaceDE w:val="0"/>
        <w:autoSpaceDN w:val="0"/>
        <w:adjustRightInd w:val="0"/>
        <w:ind w:left="720"/>
        <w:jc w:val="both"/>
        <w:rPr>
          <w:rFonts w:ascii="Times New Roman" w:hAnsi="Times New Roman" w:cs="Times New Roman"/>
          <w:sz w:val="22"/>
          <w:szCs w:val="22"/>
        </w:rPr>
      </w:pPr>
      <w:r w:rsidRPr="00C66842">
        <w:rPr>
          <w:rFonts w:ascii="Times New Roman" w:hAnsi="Times New Roman" w:cs="Times New Roman"/>
          <w:sz w:val="22"/>
          <w:szCs w:val="22"/>
        </w:rPr>
        <w:t>2. What are its causes?</w:t>
      </w:r>
    </w:p>
    <w:p w14:paraId="3A71549D" w14:textId="77777777" w:rsidR="00C44F9D" w:rsidRPr="00C66842" w:rsidRDefault="00C44F9D" w:rsidP="00C44F9D">
      <w:pPr>
        <w:widowControl w:val="0"/>
        <w:autoSpaceDE w:val="0"/>
        <w:autoSpaceDN w:val="0"/>
        <w:adjustRightInd w:val="0"/>
        <w:ind w:left="720"/>
        <w:jc w:val="both"/>
        <w:rPr>
          <w:rFonts w:ascii="Times New Roman" w:hAnsi="Times New Roman" w:cs="Times New Roman"/>
          <w:sz w:val="22"/>
          <w:szCs w:val="22"/>
        </w:rPr>
      </w:pPr>
      <w:r w:rsidRPr="00C66842">
        <w:rPr>
          <w:rFonts w:ascii="Times New Roman" w:hAnsi="Times New Roman" w:cs="Times New Roman"/>
          <w:sz w:val="22"/>
          <w:szCs w:val="22"/>
        </w:rPr>
        <w:t>3. What are its consequences?</w:t>
      </w:r>
    </w:p>
    <w:p w14:paraId="01E85A6E" w14:textId="7AE9997D" w:rsidR="008104E2" w:rsidRPr="00CF62AB" w:rsidRDefault="00C44F9D" w:rsidP="00CF62AB">
      <w:pPr>
        <w:widowControl w:val="0"/>
        <w:autoSpaceDE w:val="0"/>
        <w:autoSpaceDN w:val="0"/>
        <w:adjustRightInd w:val="0"/>
        <w:ind w:left="720"/>
        <w:jc w:val="both"/>
        <w:rPr>
          <w:rFonts w:ascii="Times New Roman" w:hAnsi="Times New Roman" w:cs="Times New Roman"/>
          <w:sz w:val="22"/>
          <w:szCs w:val="22"/>
        </w:rPr>
      </w:pPr>
      <w:r w:rsidRPr="00C66842">
        <w:rPr>
          <w:rFonts w:ascii="Times New Roman" w:hAnsi="Times New Roman" w:cs="Times New Roman"/>
          <w:sz w:val="22"/>
          <w:szCs w:val="22"/>
        </w:rPr>
        <w:t xml:space="preserve">4. </w:t>
      </w:r>
      <w:r>
        <w:rPr>
          <w:rFonts w:ascii="Times New Roman" w:hAnsi="Times New Roman" w:cs="Times New Roman"/>
          <w:sz w:val="22"/>
          <w:szCs w:val="22"/>
        </w:rPr>
        <w:t xml:space="preserve"> </w:t>
      </w:r>
      <w:r w:rsidRPr="00C66842">
        <w:rPr>
          <w:rFonts w:ascii="Times New Roman" w:hAnsi="Times New Roman" w:cs="Times New Roman"/>
          <w:sz w:val="22"/>
          <w:szCs w:val="22"/>
        </w:rPr>
        <w:t>Should we attempt to reduce inequality and, if so, why?</w:t>
      </w:r>
      <w:r w:rsidRPr="00C66842">
        <w:rPr>
          <w:rFonts w:ascii="Times New Roman" w:hAnsi="Times New Roman" w:cs="Times New Roman"/>
          <w:color w:val="000000"/>
          <w:sz w:val="22"/>
          <w:szCs w:val="22"/>
        </w:rPr>
        <w:t> </w:t>
      </w:r>
    </w:p>
    <w:p w14:paraId="49E1E8EE" w14:textId="77777777" w:rsidR="008104E2" w:rsidRDefault="008104E2" w:rsidP="008104E2">
      <w:pPr>
        <w:pStyle w:val="NoSpacing"/>
        <w:rPr>
          <w:u w:color="0000FF"/>
        </w:rPr>
      </w:pPr>
    </w:p>
    <w:p w14:paraId="1C47EF5D" w14:textId="1F145D6C" w:rsidR="008104E2" w:rsidRPr="008104E2" w:rsidRDefault="00C44F9D" w:rsidP="00F3059B">
      <w:pPr>
        <w:outlineLvl w:val="0"/>
        <w:rPr>
          <w:rFonts w:ascii="Times New Roman" w:hAnsi="Times New Roman" w:cs="Times New Roman"/>
          <w:b/>
          <w:sz w:val="22"/>
          <w:szCs w:val="22"/>
          <w:u w:color="0000FF"/>
        </w:rPr>
      </w:pPr>
      <w:r w:rsidRPr="008104E2">
        <w:rPr>
          <w:rFonts w:ascii="Times New Roman" w:hAnsi="Times New Roman" w:cs="Times New Roman"/>
          <w:b/>
          <w:sz w:val="22"/>
          <w:szCs w:val="22"/>
          <w:u w:color="0000FF"/>
        </w:rPr>
        <w:t>RE</w:t>
      </w:r>
      <w:r w:rsidR="008104E2" w:rsidRPr="008104E2">
        <w:rPr>
          <w:rFonts w:ascii="Times New Roman" w:hAnsi="Times New Roman" w:cs="Times New Roman"/>
          <w:b/>
          <w:sz w:val="22"/>
          <w:szCs w:val="22"/>
          <w:u w:color="0000FF"/>
        </w:rPr>
        <w:t>ADING</w:t>
      </w:r>
      <w:r w:rsidRPr="008104E2">
        <w:rPr>
          <w:rFonts w:ascii="Times New Roman" w:hAnsi="Times New Roman" w:cs="Times New Roman"/>
          <w:b/>
          <w:sz w:val="22"/>
          <w:szCs w:val="22"/>
          <w:u w:color="0000FF"/>
        </w:rPr>
        <w:t xml:space="preserve">  </w:t>
      </w:r>
    </w:p>
    <w:p w14:paraId="45459C1F" w14:textId="503A61E9" w:rsidR="00C44F9D" w:rsidRPr="008104E2" w:rsidRDefault="00C44F9D" w:rsidP="008104E2">
      <w:pPr>
        <w:rPr>
          <w:rFonts w:ascii="Times New Roman" w:hAnsi="Times New Roman" w:cs="Times New Roman"/>
          <w:bCs/>
          <w:sz w:val="22"/>
          <w:szCs w:val="22"/>
          <w:lang w:bidi="en-US"/>
        </w:rPr>
      </w:pPr>
    </w:p>
    <w:p w14:paraId="74A7B389" w14:textId="77777777" w:rsidR="00442CD4" w:rsidRDefault="00C44F9D" w:rsidP="008104E2">
      <w:pPr>
        <w:rPr>
          <w:rFonts w:ascii="Times New Roman" w:hAnsi="Times New Roman" w:cs="Times New Roman"/>
          <w:bCs/>
          <w:sz w:val="22"/>
          <w:szCs w:val="22"/>
          <w:lang w:bidi="en-US"/>
        </w:rPr>
      </w:pPr>
      <w:r w:rsidRPr="008104E2">
        <w:rPr>
          <w:rFonts w:ascii="Times New Roman" w:hAnsi="Times New Roman" w:cs="Times New Roman"/>
          <w:bCs/>
          <w:sz w:val="22"/>
          <w:szCs w:val="22"/>
          <w:lang w:bidi="en-US"/>
        </w:rPr>
        <w:t xml:space="preserve">You will need to purchase:  </w:t>
      </w:r>
    </w:p>
    <w:p w14:paraId="3BCA9167" w14:textId="77777777" w:rsidR="008104E2" w:rsidRPr="008104E2" w:rsidRDefault="008104E2" w:rsidP="008104E2">
      <w:pPr>
        <w:rPr>
          <w:rFonts w:ascii="Times New Roman" w:hAnsi="Times New Roman" w:cs="Times New Roman"/>
          <w:bCs/>
          <w:sz w:val="22"/>
          <w:szCs w:val="22"/>
          <w:lang w:bidi="en-US"/>
        </w:rPr>
      </w:pPr>
    </w:p>
    <w:p w14:paraId="16712307" w14:textId="77777777" w:rsidR="008104E2" w:rsidRDefault="00C44F9D" w:rsidP="008104E2">
      <w:pPr>
        <w:pStyle w:val="ListParagraph"/>
        <w:numPr>
          <w:ilvl w:val="0"/>
          <w:numId w:val="18"/>
        </w:numPr>
        <w:rPr>
          <w:rFonts w:ascii="Times New Roman" w:hAnsi="Times New Roman" w:cs="Times New Roman"/>
          <w:bCs/>
          <w:lang w:bidi="en-US"/>
        </w:rPr>
      </w:pPr>
      <w:r w:rsidRPr="008104E2">
        <w:rPr>
          <w:rFonts w:ascii="Times New Roman" w:hAnsi="Times New Roman" w:cs="Times New Roman"/>
          <w:bCs/>
          <w:lang w:bidi="en-US"/>
        </w:rPr>
        <w:t xml:space="preserve">Timothy Noah, </w:t>
      </w:r>
      <w:r w:rsidRPr="008104E2">
        <w:rPr>
          <w:rFonts w:ascii="Times New Roman" w:hAnsi="Times New Roman" w:cs="Times New Roman"/>
          <w:bCs/>
          <w:i/>
          <w:lang w:bidi="en-US"/>
        </w:rPr>
        <w:t xml:space="preserve">The Great Divergence </w:t>
      </w:r>
      <w:r w:rsidRPr="008104E2">
        <w:rPr>
          <w:rFonts w:ascii="Times New Roman" w:hAnsi="Times New Roman" w:cs="Times New Roman"/>
          <w:bCs/>
          <w:lang w:bidi="en-US"/>
        </w:rPr>
        <w:t>(2012)</w:t>
      </w:r>
    </w:p>
    <w:p w14:paraId="6187F772" w14:textId="0D59742D" w:rsidR="00442CD4" w:rsidRPr="008104E2" w:rsidRDefault="00442CD4" w:rsidP="008104E2">
      <w:pPr>
        <w:pStyle w:val="ListParagraph"/>
        <w:numPr>
          <w:ilvl w:val="0"/>
          <w:numId w:val="18"/>
        </w:numPr>
        <w:rPr>
          <w:rFonts w:ascii="Times New Roman" w:hAnsi="Times New Roman" w:cs="Times New Roman"/>
          <w:bCs/>
          <w:lang w:bidi="en-US"/>
        </w:rPr>
      </w:pPr>
      <w:r w:rsidRPr="008104E2">
        <w:rPr>
          <w:rFonts w:ascii="Times New Roman" w:hAnsi="Times New Roman" w:cs="Times New Roman"/>
          <w:bCs/>
          <w:lang w:bidi="en-US"/>
        </w:rPr>
        <w:t xml:space="preserve">G.A. Cohen, </w:t>
      </w:r>
      <w:r w:rsidRPr="008104E2">
        <w:rPr>
          <w:rFonts w:ascii="Times New Roman" w:hAnsi="Times New Roman" w:cs="Times New Roman"/>
          <w:bCs/>
          <w:i/>
          <w:lang w:bidi="en-US"/>
        </w:rPr>
        <w:t xml:space="preserve">Why Not Socialism? </w:t>
      </w:r>
      <w:r w:rsidRPr="008104E2">
        <w:rPr>
          <w:rFonts w:ascii="Times New Roman" w:hAnsi="Times New Roman" w:cs="Times New Roman"/>
          <w:bCs/>
          <w:lang w:bidi="en-US"/>
        </w:rPr>
        <w:t>(2009)</w:t>
      </w:r>
    </w:p>
    <w:p w14:paraId="3344CB33" w14:textId="59A88D13" w:rsidR="00C44F9D" w:rsidRPr="008104E2" w:rsidRDefault="00C44F9D" w:rsidP="008104E2">
      <w:pPr>
        <w:rPr>
          <w:rFonts w:ascii="Times New Roman" w:hAnsi="Times New Roman" w:cs="Times New Roman"/>
          <w:bCs/>
          <w:sz w:val="22"/>
          <w:szCs w:val="22"/>
          <w:lang w:bidi="en-US"/>
        </w:rPr>
      </w:pPr>
      <w:r w:rsidRPr="008104E2">
        <w:rPr>
          <w:rFonts w:ascii="Times New Roman" w:hAnsi="Times New Roman" w:cs="Times New Roman"/>
          <w:bCs/>
          <w:sz w:val="22"/>
          <w:szCs w:val="22"/>
          <w:lang w:bidi="en-US"/>
        </w:rPr>
        <w:t xml:space="preserve">All other readings will be accessible from </w:t>
      </w:r>
      <w:r w:rsidR="00CF62AB">
        <w:rPr>
          <w:rFonts w:ascii="Times New Roman" w:hAnsi="Times New Roman" w:cs="Times New Roman"/>
          <w:bCs/>
          <w:sz w:val="22"/>
          <w:szCs w:val="22"/>
          <w:lang w:bidi="en-US"/>
        </w:rPr>
        <w:t>on-line sources, either via URLs or in the course’s Google Drive.</w:t>
      </w:r>
    </w:p>
    <w:p w14:paraId="521D4705" w14:textId="55464799" w:rsidR="00C44F9D" w:rsidRDefault="00C44F9D" w:rsidP="00C44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bidi="en-US"/>
        </w:rPr>
      </w:pPr>
    </w:p>
    <w:p w14:paraId="492740A8" w14:textId="77777777" w:rsidR="008104E2" w:rsidRDefault="008104E2" w:rsidP="00C44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bidi="en-US"/>
        </w:rPr>
      </w:pPr>
    </w:p>
    <w:p w14:paraId="0435A7B4" w14:textId="196F662E" w:rsidR="008104E2" w:rsidRDefault="008104E2" w:rsidP="00F305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sz w:val="22"/>
          <w:szCs w:val="22"/>
          <w:lang w:bidi="en-US"/>
        </w:rPr>
      </w:pPr>
      <w:r w:rsidRPr="008104E2">
        <w:rPr>
          <w:rFonts w:ascii="Times New Roman" w:hAnsi="Times New Roman" w:cs="Times New Roman"/>
          <w:b/>
          <w:sz w:val="22"/>
          <w:szCs w:val="22"/>
          <w:lang w:bidi="en-US"/>
        </w:rPr>
        <w:t>ACCOMODATIONS</w:t>
      </w:r>
    </w:p>
    <w:p w14:paraId="61AFB89E" w14:textId="77777777" w:rsidR="008104E2" w:rsidRPr="008104E2" w:rsidRDefault="008104E2" w:rsidP="00C44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2"/>
          <w:szCs w:val="22"/>
          <w:lang w:bidi="en-US"/>
        </w:rPr>
      </w:pPr>
    </w:p>
    <w:p w14:paraId="058FF78C" w14:textId="5B2C55FF" w:rsidR="00C44F9D" w:rsidRPr="00C66842" w:rsidRDefault="00C44F9D" w:rsidP="00C44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bidi="en-US"/>
        </w:rPr>
      </w:pPr>
      <w:r w:rsidRPr="00C66842">
        <w:rPr>
          <w:rFonts w:ascii="Times New Roman" w:hAnsi="Times New Roman" w:cs="Times New Roman"/>
          <w:sz w:val="22"/>
          <w:szCs w:val="22"/>
          <w:lang w:bidi="en-US"/>
        </w:rPr>
        <w:t xml:space="preserve">If you have a </w:t>
      </w:r>
      <w:r w:rsidRPr="00C66842">
        <w:rPr>
          <w:rFonts w:ascii="Times New Roman" w:hAnsi="Times New Roman" w:cs="Times New Roman"/>
          <w:i/>
          <w:iCs/>
          <w:sz w:val="22"/>
          <w:szCs w:val="22"/>
          <w:lang w:bidi="en-US"/>
        </w:rPr>
        <w:t>disability</w:t>
      </w:r>
      <w:r w:rsidRPr="00C66842">
        <w:rPr>
          <w:rFonts w:ascii="Times New Roman" w:hAnsi="Times New Roman" w:cs="Times New Roman"/>
          <w:sz w:val="22"/>
          <w:szCs w:val="22"/>
          <w:lang w:bidi="en-US"/>
        </w:rPr>
        <w:t xml:space="preserve"> and need disability-related accommodations, you are encouraged to work with Jim </w:t>
      </w:r>
      <w:proofErr w:type="spellStart"/>
      <w:r w:rsidRPr="00C66842">
        <w:rPr>
          <w:rFonts w:ascii="Times New Roman" w:hAnsi="Times New Roman" w:cs="Times New Roman"/>
          <w:sz w:val="22"/>
          <w:szCs w:val="22"/>
          <w:lang w:bidi="en-US"/>
        </w:rPr>
        <w:t>Wice</w:t>
      </w:r>
      <w:proofErr w:type="spellEnd"/>
      <w:r w:rsidRPr="00C66842">
        <w:rPr>
          <w:rFonts w:ascii="Times New Roman" w:hAnsi="Times New Roman" w:cs="Times New Roman"/>
          <w:sz w:val="22"/>
          <w:szCs w:val="22"/>
          <w:lang w:bidi="en-US"/>
        </w:rPr>
        <w:t xml:space="preserve">, the Director of Disability Services (if you either have a physical disability or are uncertain whether you do) to arrange those accommodations. Jim’s office is located in the </w:t>
      </w:r>
      <w:proofErr w:type="spellStart"/>
      <w:r w:rsidRPr="00C66842">
        <w:rPr>
          <w:rFonts w:ascii="Times New Roman" w:hAnsi="Times New Roman" w:cs="Times New Roman"/>
          <w:sz w:val="22"/>
          <w:szCs w:val="22"/>
          <w:lang w:bidi="en-US"/>
        </w:rPr>
        <w:t>Pforzheimer</w:t>
      </w:r>
      <w:proofErr w:type="spellEnd"/>
      <w:r w:rsidRPr="00C66842">
        <w:rPr>
          <w:rFonts w:ascii="Times New Roman" w:hAnsi="Times New Roman" w:cs="Times New Roman"/>
          <w:sz w:val="22"/>
          <w:szCs w:val="22"/>
          <w:lang w:bidi="en-US"/>
        </w:rPr>
        <w:t xml:space="preserve"> Learning &amp; Teaching Center in Clapp Library. See </w:t>
      </w:r>
      <w:hyperlink r:id="rId8" w:history="1">
        <w:r w:rsidRPr="008104E2">
          <w:rPr>
            <w:rStyle w:val="Hyperlink"/>
            <w:rFonts w:ascii="Times New Roman" w:hAnsi="Times New Roman" w:cs="Times New Roman"/>
            <w:sz w:val="20"/>
            <w:szCs w:val="20"/>
            <w:lang w:bidi="en-US"/>
          </w:rPr>
          <w:t>http://www.wellesley.edu/DisabilityServices/DShome.html</w:t>
        </w:r>
      </w:hyperlink>
      <w:r w:rsidRPr="00C66842">
        <w:rPr>
          <w:rFonts w:ascii="Times New Roman" w:hAnsi="Times New Roman" w:cs="Times New Roman"/>
          <w:sz w:val="22"/>
          <w:szCs w:val="22"/>
          <w:lang w:bidi="en-US"/>
        </w:rPr>
        <w:t xml:space="preserve">  for information. </w:t>
      </w:r>
    </w:p>
    <w:p w14:paraId="7F1879D1" w14:textId="77777777" w:rsidR="00C44F9D" w:rsidRPr="00C66842" w:rsidRDefault="00C44F9D" w:rsidP="00C44F9D">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69063D76" w14:textId="77777777" w:rsidR="00C44F9D" w:rsidRPr="00C66842" w:rsidRDefault="00C44F9D" w:rsidP="00C44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lang w:bidi="en-US"/>
        </w:rPr>
      </w:pPr>
    </w:p>
    <w:p w14:paraId="2F70BF7F" w14:textId="77777777" w:rsidR="00C44F9D" w:rsidRPr="00C66842" w:rsidRDefault="00C44F9D" w:rsidP="00C44F9D">
      <w:pPr>
        <w:widowControl w:val="0"/>
        <w:tabs>
          <w:tab w:val="left" w:pos="0"/>
        </w:tabs>
        <w:autoSpaceDE w:val="0"/>
        <w:autoSpaceDN w:val="0"/>
        <w:adjustRightInd w:val="0"/>
        <w:jc w:val="center"/>
        <w:rPr>
          <w:rFonts w:ascii="Times New Roman" w:hAnsi="Times New Roman" w:cs="Times New Roman"/>
          <w:b/>
          <w:sz w:val="22"/>
          <w:szCs w:val="22"/>
          <w:u w:color="0000FF"/>
        </w:rPr>
      </w:pPr>
    </w:p>
    <w:p w14:paraId="136F26A2" w14:textId="77777777" w:rsidR="00C44F9D" w:rsidRPr="00C66842" w:rsidRDefault="00C44F9D" w:rsidP="00C44F9D">
      <w:pPr>
        <w:rPr>
          <w:rFonts w:ascii="Times New Roman" w:hAnsi="Times New Roman" w:cs="Times New Roman"/>
          <w:b/>
          <w:sz w:val="22"/>
          <w:szCs w:val="22"/>
          <w:u w:color="0000FF"/>
        </w:rPr>
      </w:pPr>
      <w:r w:rsidRPr="00C66842">
        <w:rPr>
          <w:rFonts w:ascii="Times New Roman" w:hAnsi="Times New Roman" w:cs="Times New Roman"/>
          <w:b/>
          <w:sz w:val="22"/>
          <w:szCs w:val="22"/>
          <w:u w:color="0000FF"/>
        </w:rPr>
        <w:br w:type="page"/>
      </w:r>
    </w:p>
    <w:p w14:paraId="2A29D0DF" w14:textId="77777777" w:rsidR="00C44F9D" w:rsidRPr="00C66842" w:rsidRDefault="00C44F9D" w:rsidP="00F3059B">
      <w:pPr>
        <w:widowControl w:val="0"/>
        <w:tabs>
          <w:tab w:val="left" w:pos="0"/>
        </w:tabs>
        <w:autoSpaceDE w:val="0"/>
        <w:autoSpaceDN w:val="0"/>
        <w:adjustRightInd w:val="0"/>
        <w:jc w:val="center"/>
        <w:outlineLvl w:val="0"/>
        <w:rPr>
          <w:rFonts w:ascii="Times New Roman" w:hAnsi="Times New Roman" w:cs="Times New Roman"/>
          <w:color w:val="000000"/>
          <w:sz w:val="22"/>
          <w:szCs w:val="22"/>
          <w:u w:color="0000FF"/>
          <w:lang w:bidi="en-US"/>
        </w:rPr>
      </w:pPr>
      <w:r w:rsidRPr="00C66842">
        <w:rPr>
          <w:rFonts w:ascii="Times New Roman" w:hAnsi="Times New Roman" w:cs="Times New Roman"/>
          <w:b/>
          <w:sz w:val="22"/>
          <w:szCs w:val="22"/>
          <w:u w:color="0000FF"/>
        </w:rPr>
        <w:lastRenderedPageBreak/>
        <w:t xml:space="preserve">ECON/PHIL 246: CLASS SCHEDULE </w:t>
      </w:r>
    </w:p>
    <w:p w14:paraId="213EC172" w14:textId="77777777" w:rsidR="00C44F9D" w:rsidRPr="00C66842" w:rsidRDefault="00C44F9D" w:rsidP="00C44F9D">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3D94ACD8" w14:textId="47508574" w:rsidR="007E0F21" w:rsidRPr="00A5581F" w:rsidRDefault="0054626F" w:rsidP="00B70FF7">
      <w:pPr>
        <w:widowControl w:val="0"/>
        <w:tabs>
          <w:tab w:val="left" w:pos="0"/>
        </w:tabs>
        <w:autoSpaceDE w:val="0"/>
        <w:autoSpaceDN w:val="0"/>
        <w:adjustRightInd w:val="0"/>
        <w:jc w:val="both"/>
        <w:outlineLvl w:val="0"/>
        <w:rPr>
          <w:rFonts w:ascii="Times New Roman" w:hAnsi="Times New Roman" w:cs="Times New Roman"/>
          <w:color w:val="000000"/>
          <w:sz w:val="22"/>
          <w:szCs w:val="22"/>
          <w:u w:color="0000FF"/>
          <w:lang w:bidi="en-US"/>
        </w:rPr>
      </w:pPr>
      <w:r>
        <w:rPr>
          <w:rFonts w:ascii="Times New Roman" w:hAnsi="Times New Roman" w:cs="Times New Roman"/>
          <w:b/>
          <w:color w:val="000000"/>
          <w:sz w:val="22"/>
          <w:szCs w:val="22"/>
          <w:u w:color="0000FF"/>
          <w:lang w:bidi="en-US"/>
        </w:rPr>
        <w:t>T 9/3</w:t>
      </w:r>
      <w:r w:rsidR="00C44F9D" w:rsidRPr="00C66842">
        <w:rPr>
          <w:rFonts w:ascii="Times New Roman" w:hAnsi="Times New Roman" w:cs="Times New Roman"/>
          <w:b/>
          <w:color w:val="000000"/>
          <w:sz w:val="22"/>
          <w:szCs w:val="22"/>
          <w:u w:color="0000FF"/>
          <w:lang w:bidi="en-US"/>
        </w:rPr>
        <w:t xml:space="preserve">:  </w:t>
      </w:r>
      <w:r w:rsidR="00583EAE">
        <w:rPr>
          <w:rFonts w:ascii="Times New Roman" w:hAnsi="Times New Roman" w:cs="Times New Roman"/>
          <w:b/>
          <w:color w:val="000000"/>
          <w:sz w:val="22"/>
          <w:szCs w:val="22"/>
          <w:u w:color="0000FF"/>
          <w:lang w:bidi="en-US"/>
        </w:rPr>
        <w:t xml:space="preserve"> </w:t>
      </w:r>
      <w:r w:rsidR="00C44F9D" w:rsidRPr="003423A5">
        <w:rPr>
          <w:rFonts w:ascii="Times New Roman" w:hAnsi="Times New Roman" w:cs="Times New Roman"/>
          <w:b/>
          <w:color w:val="000000"/>
          <w:sz w:val="22"/>
          <w:szCs w:val="22"/>
          <w:u w:color="0000FF"/>
          <w:lang w:bidi="en-US"/>
        </w:rPr>
        <w:t xml:space="preserve">Introduction: </w:t>
      </w:r>
      <w:r w:rsidR="00C44F9D" w:rsidRPr="003423A5">
        <w:rPr>
          <w:rFonts w:ascii="Times New Roman" w:hAnsi="Times New Roman" w:cs="Times New Roman"/>
          <w:b/>
          <w:sz w:val="22"/>
          <w:szCs w:val="22"/>
        </w:rPr>
        <w:t xml:space="preserve">Why are we teaching this course? </w:t>
      </w:r>
      <w:r w:rsidR="00CA482C">
        <w:rPr>
          <w:rFonts w:ascii="Times New Roman" w:hAnsi="Times New Roman" w:cs="Times New Roman"/>
          <w:sz w:val="22"/>
          <w:szCs w:val="22"/>
        </w:rPr>
        <w:t xml:space="preserve"> </w:t>
      </w:r>
      <w:r w:rsidR="00C44F9D" w:rsidRPr="00C66842">
        <w:rPr>
          <w:rFonts w:ascii="Times New Roman" w:hAnsi="Times New Roman" w:cs="Times New Roman"/>
          <w:sz w:val="22"/>
          <w:szCs w:val="22"/>
        </w:rPr>
        <w:t>(Joint)</w:t>
      </w:r>
      <w:r w:rsidR="00C44F9D" w:rsidRPr="00C66842">
        <w:rPr>
          <w:rFonts w:ascii="Times New Roman" w:hAnsi="Times New Roman" w:cs="Times New Roman"/>
          <w:sz w:val="22"/>
          <w:szCs w:val="22"/>
        </w:rPr>
        <w:tab/>
      </w:r>
      <w:r w:rsidR="00C44F9D" w:rsidRPr="00C66842">
        <w:rPr>
          <w:rFonts w:ascii="Times New Roman" w:hAnsi="Times New Roman" w:cs="Times New Roman"/>
          <w:sz w:val="22"/>
          <w:szCs w:val="22"/>
        </w:rPr>
        <w:tab/>
      </w:r>
    </w:p>
    <w:p w14:paraId="791DCCA6" w14:textId="77777777" w:rsidR="00C7639D" w:rsidRPr="00C66842" w:rsidRDefault="00C7639D" w:rsidP="00B70FF7">
      <w:pPr>
        <w:pStyle w:val="ListParagraph"/>
        <w:numPr>
          <w:ilvl w:val="0"/>
          <w:numId w:val="8"/>
        </w:numPr>
        <w:tabs>
          <w:tab w:val="left" w:pos="720"/>
        </w:tabs>
        <w:spacing w:line="240" w:lineRule="auto"/>
        <w:rPr>
          <w:rFonts w:ascii="Times New Roman" w:hAnsi="Times New Roman" w:cs="Times New Roman"/>
        </w:rPr>
      </w:pPr>
      <w:r w:rsidRPr="00C66842">
        <w:rPr>
          <w:rFonts w:ascii="Times New Roman" w:hAnsi="Times New Roman" w:cs="Times New Roman"/>
        </w:rPr>
        <w:t xml:space="preserve">Paul </w:t>
      </w:r>
      <w:proofErr w:type="spellStart"/>
      <w:r w:rsidRPr="00C66842">
        <w:rPr>
          <w:rFonts w:ascii="Times New Roman" w:hAnsi="Times New Roman" w:cs="Times New Roman"/>
        </w:rPr>
        <w:t>Krugman</w:t>
      </w:r>
      <w:proofErr w:type="spellEnd"/>
      <w:r w:rsidRPr="00C66842">
        <w:rPr>
          <w:rFonts w:ascii="Times New Roman" w:hAnsi="Times New Roman" w:cs="Times New Roman"/>
        </w:rPr>
        <w:t xml:space="preserve">, “For Richer,” </w:t>
      </w:r>
      <w:r w:rsidRPr="00C66842">
        <w:rPr>
          <w:rFonts w:ascii="Times New Roman" w:hAnsi="Times New Roman" w:cs="Times New Roman"/>
          <w:i/>
        </w:rPr>
        <w:t>New York Times</w:t>
      </w:r>
      <w:r w:rsidRPr="00C66842">
        <w:rPr>
          <w:rFonts w:ascii="Times New Roman" w:hAnsi="Times New Roman" w:cs="Times New Roman"/>
        </w:rPr>
        <w:t xml:space="preserve"> (October 20, 2002)</w:t>
      </w:r>
      <w:r>
        <w:rPr>
          <w:rFonts w:ascii="Times New Roman" w:hAnsi="Times New Roman" w:cs="Times New Roman"/>
        </w:rPr>
        <w:t xml:space="preserve">; </w:t>
      </w:r>
      <w:hyperlink r:id="rId9" w:history="1">
        <w:r w:rsidRPr="00EF7C96">
          <w:rPr>
            <w:rStyle w:val="Hyperlink"/>
            <w:rFonts w:ascii="Times New Roman" w:hAnsi="Times New Roman" w:cs="Times New Roman"/>
          </w:rPr>
          <w:t>http://www.nytimes.com/2002/10/20/magazine/for-richer.html?pagewanted=all&amp;src=pm</w:t>
        </w:r>
      </w:hyperlink>
      <w:r>
        <w:rPr>
          <w:rFonts w:ascii="Times New Roman" w:hAnsi="Times New Roman" w:cs="Times New Roman"/>
        </w:rPr>
        <w:t xml:space="preserve"> </w:t>
      </w:r>
    </w:p>
    <w:p w14:paraId="76E2E2A5" w14:textId="4F9B6875" w:rsidR="00C7639D" w:rsidRPr="00C7639D" w:rsidRDefault="00C7639D" w:rsidP="00B70FF7">
      <w:pPr>
        <w:pStyle w:val="ListParagraph"/>
        <w:widowControl w:val="0"/>
        <w:numPr>
          <w:ilvl w:val="0"/>
          <w:numId w:val="8"/>
        </w:numPr>
        <w:tabs>
          <w:tab w:val="left" w:pos="0"/>
        </w:tabs>
        <w:autoSpaceDE w:val="0"/>
        <w:autoSpaceDN w:val="0"/>
        <w:adjustRightInd w:val="0"/>
        <w:spacing w:line="240" w:lineRule="auto"/>
        <w:jc w:val="both"/>
        <w:rPr>
          <w:rFonts w:ascii="Times New Roman" w:hAnsi="Times New Roman" w:cs="Times New Roman"/>
          <w:color w:val="000000"/>
          <w:u w:color="0000FF"/>
          <w:lang w:bidi="en-US"/>
        </w:rPr>
      </w:pPr>
      <w:r w:rsidRPr="00C66842">
        <w:rPr>
          <w:rFonts w:ascii="Times New Roman" w:hAnsi="Times New Roman" w:cs="Times New Roman"/>
          <w:color w:val="000000"/>
          <w:u w:color="0000FF"/>
          <w:lang w:bidi="en-US"/>
        </w:rPr>
        <w:t xml:space="preserve">Russ Schafer-Landau, </w:t>
      </w:r>
      <w:r w:rsidR="00B633D9">
        <w:rPr>
          <w:rFonts w:ascii="Times New Roman" w:hAnsi="Times New Roman" w:cs="Times New Roman"/>
          <w:color w:val="000000"/>
          <w:u w:color="0000FF"/>
          <w:lang w:bidi="en-US"/>
        </w:rPr>
        <w:t xml:space="preserve">“Introduction”, </w:t>
      </w:r>
      <w:r w:rsidRPr="00C66842">
        <w:rPr>
          <w:rFonts w:ascii="Times New Roman" w:hAnsi="Times New Roman" w:cs="Times New Roman"/>
          <w:i/>
          <w:iCs/>
          <w:color w:val="000000"/>
        </w:rPr>
        <w:t xml:space="preserve">The Fundamentals of Ethics </w:t>
      </w:r>
      <w:r w:rsidRPr="00C66842">
        <w:rPr>
          <w:rFonts w:ascii="Times New Roman" w:hAnsi="Times New Roman" w:cs="Times New Roman"/>
          <w:iCs/>
          <w:color w:val="000000"/>
        </w:rPr>
        <w:t>(2009)</w:t>
      </w:r>
      <w:r w:rsidRPr="00C66842">
        <w:rPr>
          <w:rFonts w:ascii="Times New Roman" w:hAnsi="Times New Roman" w:cs="Times New Roman"/>
          <w:i/>
          <w:iCs/>
          <w:color w:val="000000"/>
        </w:rPr>
        <w:t xml:space="preserve">, </w:t>
      </w:r>
      <w:r w:rsidRPr="00C66842">
        <w:rPr>
          <w:rFonts w:ascii="Times New Roman" w:hAnsi="Times New Roman" w:cs="Times New Roman"/>
          <w:iCs/>
          <w:color w:val="000000"/>
        </w:rPr>
        <w:t>pp. 4-13</w:t>
      </w:r>
      <w:r>
        <w:rPr>
          <w:rFonts w:ascii="Times New Roman" w:hAnsi="Times New Roman" w:cs="Times New Roman"/>
          <w:iCs/>
          <w:color w:val="000000"/>
        </w:rPr>
        <w:t xml:space="preserve"> </w:t>
      </w:r>
      <w:r w:rsidR="00CF62AB">
        <w:rPr>
          <w:rFonts w:ascii="Times New Roman" w:hAnsi="Times New Roman" w:cs="Times New Roman"/>
        </w:rPr>
        <w:t>[G-Drive</w:t>
      </w:r>
      <w:r w:rsidRPr="00C66842">
        <w:rPr>
          <w:rFonts w:ascii="Times New Roman" w:hAnsi="Times New Roman" w:cs="Times New Roman"/>
        </w:rPr>
        <w:t>]</w:t>
      </w:r>
    </w:p>
    <w:p w14:paraId="0953DD2E" w14:textId="3F69C4CD" w:rsidR="00DE2C79" w:rsidRPr="00C66842" w:rsidRDefault="0054626F" w:rsidP="00B70FF7">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r>
        <w:rPr>
          <w:rFonts w:ascii="Times New Roman" w:hAnsi="Times New Roman" w:cs="Times New Roman"/>
          <w:b/>
          <w:color w:val="000000"/>
          <w:sz w:val="22"/>
          <w:szCs w:val="22"/>
          <w:u w:color="0000FF"/>
          <w:lang w:bidi="en-US"/>
        </w:rPr>
        <w:t>F 9/6</w:t>
      </w:r>
      <w:r w:rsidR="00C44F9D" w:rsidRPr="00C66842">
        <w:rPr>
          <w:rFonts w:ascii="Times New Roman" w:hAnsi="Times New Roman" w:cs="Times New Roman"/>
          <w:b/>
          <w:color w:val="000000"/>
          <w:sz w:val="22"/>
          <w:szCs w:val="22"/>
          <w:u w:color="0000FF"/>
          <w:lang w:bidi="en-US"/>
        </w:rPr>
        <w:t xml:space="preserve">:  </w:t>
      </w:r>
      <w:r w:rsidR="00CA482C">
        <w:rPr>
          <w:rFonts w:ascii="Times New Roman" w:hAnsi="Times New Roman" w:cs="Times New Roman"/>
          <w:b/>
          <w:color w:val="000000"/>
          <w:sz w:val="22"/>
          <w:szCs w:val="22"/>
          <w:u w:color="0000FF"/>
          <w:lang w:bidi="en-US"/>
        </w:rPr>
        <w:tab/>
      </w:r>
      <w:r w:rsidR="00DE2C79" w:rsidRPr="003423A5">
        <w:rPr>
          <w:rFonts w:ascii="Times New Roman" w:hAnsi="Times New Roman" w:cs="Times New Roman"/>
          <w:b/>
          <w:sz w:val="22"/>
          <w:szCs w:val="22"/>
        </w:rPr>
        <w:t>An “economic” reason for caring about inequality</w:t>
      </w:r>
      <w:r w:rsidR="00DE2C79">
        <w:rPr>
          <w:rFonts w:ascii="Times New Roman" w:hAnsi="Times New Roman" w:cs="Times New Roman"/>
          <w:sz w:val="22"/>
          <w:szCs w:val="22"/>
        </w:rPr>
        <w:t xml:space="preserve">   (d</w:t>
      </w:r>
      <w:r w:rsidR="00DE2C79" w:rsidRPr="00C66842">
        <w:rPr>
          <w:rFonts w:ascii="Times New Roman" w:hAnsi="Times New Roman" w:cs="Times New Roman"/>
          <w:sz w:val="22"/>
          <w:szCs w:val="22"/>
        </w:rPr>
        <w:t>e Bres)</w:t>
      </w:r>
    </w:p>
    <w:p w14:paraId="7158DDF6" w14:textId="14823D94" w:rsidR="00DE2C79" w:rsidRPr="00C66842" w:rsidRDefault="00DE2C79" w:rsidP="00B70FF7">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color w:val="000000"/>
        </w:rPr>
      </w:pPr>
      <w:r w:rsidRPr="00C66842">
        <w:rPr>
          <w:rFonts w:ascii="Times New Roman" w:hAnsi="Times New Roman" w:cs="Times New Roman"/>
          <w:color w:val="000000"/>
        </w:rPr>
        <w:t xml:space="preserve">Russ Shafer-Landau, </w:t>
      </w:r>
      <w:r w:rsidR="00B633D9">
        <w:rPr>
          <w:rFonts w:ascii="Times New Roman" w:hAnsi="Times New Roman" w:cs="Times New Roman"/>
          <w:color w:val="000000"/>
        </w:rPr>
        <w:t xml:space="preserve">“Consequentialism: its nature and attractions”, </w:t>
      </w:r>
      <w:r w:rsidRPr="00C66842">
        <w:rPr>
          <w:rFonts w:ascii="Times New Roman" w:hAnsi="Times New Roman" w:cs="Times New Roman"/>
          <w:i/>
          <w:iCs/>
          <w:color w:val="000000"/>
        </w:rPr>
        <w:t xml:space="preserve">The Fundamentals of Ethics, </w:t>
      </w:r>
      <w:r w:rsidRPr="00C66842">
        <w:rPr>
          <w:rFonts w:ascii="Times New Roman" w:hAnsi="Times New Roman" w:cs="Times New Roman"/>
          <w:iCs/>
          <w:color w:val="000000"/>
        </w:rPr>
        <w:t>(2009)</w:t>
      </w:r>
      <w:r w:rsidRPr="00C66842">
        <w:rPr>
          <w:rFonts w:ascii="Times New Roman" w:hAnsi="Times New Roman" w:cs="Times New Roman"/>
          <w:i/>
          <w:iCs/>
          <w:color w:val="000000"/>
        </w:rPr>
        <w:t xml:space="preserve">, </w:t>
      </w:r>
      <w:r w:rsidRPr="00C66842">
        <w:rPr>
          <w:rFonts w:ascii="Times New Roman" w:hAnsi="Times New Roman" w:cs="Times New Roman"/>
          <w:iCs/>
          <w:color w:val="000000"/>
        </w:rPr>
        <w:t>pp. 112-124</w:t>
      </w:r>
      <w:r>
        <w:rPr>
          <w:rFonts w:ascii="Times New Roman" w:hAnsi="Times New Roman" w:cs="Times New Roman"/>
          <w:iCs/>
          <w:color w:val="000000"/>
        </w:rPr>
        <w:t xml:space="preserve"> </w:t>
      </w:r>
      <w:r w:rsidR="00CF62AB">
        <w:rPr>
          <w:rFonts w:ascii="Times New Roman" w:hAnsi="Times New Roman" w:cs="Times New Roman"/>
        </w:rPr>
        <w:t>[G-Drive</w:t>
      </w:r>
      <w:r w:rsidRPr="00C66842">
        <w:rPr>
          <w:rFonts w:ascii="Times New Roman" w:hAnsi="Times New Roman" w:cs="Times New Roman"/>
        </w:rPr>
        <w:t>]</w:t>
      </w:r>
    </w:p>
    <w:p w14:paraId="794825AB" w14:textId="6C470076" w:rsidR="00DE2C79" w:rsidRPr="00C66842" w:rsidRDefault="00DE2C79" w:rsidP="00B70FF7">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color w:val="000000"/>
        </w:rPr>
      </w:pPr>
      <w:r w:rsidRPr="00C66842">
        <w:rPr>
          <w:rFonts w:ascii="Times New Roman" w:hAnsi="Times New Roman" w:cs="Times New Roman"/>
          <w:color w:val="000000"/>
        </w:rPr>
        <w:t xml:space="preserve">Lionel Robbins, “Interpersonal Comparisons of Utility: a Comment”, </w:t>
      </w:r>
      <w:r w:rsidRPr="00C66842">
        <w:rPr>
          <w:rFonts w:ascii="Times New Roman" w:hAnsi="Times New Roman" w:cs="Times New Roman"/>
          <w:i/>
          <w:color w:val="000000"/>
        </w:rPr>
        <w:t xml:space="preserve">The Economic Journal </w:t>
      </w:r>
      <w:r w:rsidRPr="00C66842">
        <w:rPr>
          <w:rFonts w:ascii="Times New Roman" w:hAnsi="Times New Roman" w:cs="Times New Roman"/>
          <w:color w:val="000000"/>
        </w:rPr>
        <w:t xml:space="preserve">48:192 (1938), pp. 635-641 </w:t>
      </w:r>
      <w:r w:rsidR="00CF62AB">
        <w:rPr>
          <w:rFonts w:ascii="Times New Roman" w:hAnsi="Times New Roman" w:cs="Times New Roman"/>
        </w:rPr>
        <w:t>[G-Drive</w:t>
      </w:r>
      <w:r w:rsidRPr="00C66842">
        <w:rPr>
          <w:rFonts w:ascii="Times New Roman" w:hAnsi="Times New Roman" w:cs="Times New Roman"/>
        </w:rPr>
        <w:t>]</w:t>
      </w:r>
    </w:p>
    <w:p w14:paraId="5FDA0256" w14:textId="4EACCA6C" w:rsidR="00DE2C79" w:rsidRPr="00C66842" w:rsidRDefault="00DE2C79" w:rsidP="00B70FF7">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color w:val="000000"/>
        </w:rPr>
      </w:pPr>
      <w:r w:rsidRPr="00C66842">
        <w:rPr>
          <w:rFonts w:ascii="Times New Roman" w:hAnsi="Times New Roman" w:cs="Times New Roman"/>
          <w:lang w:bidi="en-US"/>
        </w:rPr>
        <w:t xml:space="preserve">David </w:t>
      </w:r>
      <w:proofErr w:type="spellStart"/>
      <w:r w:rsidRPr="00C66842">
        <w:rPr>
          <w:rFonts w:ascii="Times New Roman" w:hAnsi="Times New Roman" w:cs="Times New Roman"/>
          <w:lang w:bidi="en-US"/>
        </w:rPr>
        <w:t>Schmidtz</w:t>
      </w:r>
      <w:proofErr w:type="spellEnd"/>
      <w:r w:rsidRPr="00C66842">
        <w:rPr>
          <w:rFonts w:ascii="Times New Roman" w:hAnsi="Times New Roman" w:cs="Times New Roman"/>
          <w:lang w:bidi="en-US"/>
        </w:rPr>
        <w:t xml:space="preserve">, “Diminishing Marginal Utility and Egalitarian Redistribution”, </w:t>
      </w:r>
      <w:r w:rsidRPr="00C66842">
        <w:rPr>
          <w:rFonts w:ascii="Times New Roman" w:hAnsi="Times New Roman" w:cs="Times New Roman"/>
          <w:i/>
          <w:lang w:bidi="en-US"/>
        </w:rPr>
        <w:t xml:space="preserve">The Journal of Value Inquiry </w:t>
      </w:r>
      <w:r w:rsidRPr="00C66842">
        <w:rPr>
          <w:rFonts w:ascii="Times New Roman" w:hAnsi="Times New Roman" w:cs="Times New Roman"/>
          <w:lang w:bidi="en-US"/>
        </w:rPr>
        <w:t>34:2/3 (2000), pp. 263-272</w:t>
      </w:r>
      <w:r>
        <w:rPr>
          <w:rFonts w:ascii="Times New Roman" w:hAnsi="Times New Roman" w:cs="Times New Roman"/>
          <w:lang w:bidi="en-US"/>
        </w:rPr>
        <w:t xml:space="preserve"> </w:t>
      </w:r>
      <w:r w:rsidR="00CF62AB">
        <w:rPr>
          <w:rFonts w:ascii="Times New Roman" w:hAnsi="Times New Roman" w:cs="Times New Roman"/>
        </w:rPr>
        <w:t>[G-Drive</w:t>
      </w:r>
      <w:r w:rsidRPr="00C66842">
        <w:rPr>
          <w:rFonts w:ascii="Times New Roman" w:hAnsi="Times New Roman" w:cs="Times New Roman"/>
        </w:rPr>
        <w:t>]</w:t>
      </w:r>
    </w:p>
    <w:p w14:paraId="6393D41F" w14:textId="77777777" w:rsidR="00DE2C79" w:rsidRDefault="00DE2C79" w:rsidP="00B70FF7">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4FCFA5D8" w14:textId="11081B7A" w:rsidR="00C44F9D" w:rsidRPr="00C66842" w:rsidRDefault="00DE2C79" w:rsidP="00B70FF7">
      <w:pPr>
        <w:widowControl w:val="0"/>
        <w:tabs>
          <w:tab w:val="left" w:pos="0"/>
        </w:tabs>
        <w:autoSpaceDE w:val="0"/>
        <w:autoSpaceDN w:val="0"/>
        <w:adjustRightInd w:val="0"/>
        <w:jc w:val="both"/>
        <w:rPr>
          <w:rFonts w:ascii="Times New Roman" w:hAnsi="Times New Roman" w:cs="Times New Roman"/>
          <w:sz w:val="22"/>
          <w:szCs w:val="22"/>
        </w:rPr>
      </w:pPr>
      <w:r>
        <w:rPr>
          <w:rFonts w:ascii="Times New Roman" w:hAnsi="Times New Roman" w:cs="Times New Roman"/>
          <w:b/>
          <w:color w:val="000000"/>
          <w:sz w:val="22"/>
          <w:szCs w:val="22"/>
          <w:u w:color="0000FF"/>
          <w:lang w:bidi="en-US"/>
        </w:rPr>
        <w:t xml:space="preserve">T 9/10:  </w:t>
      </w:r>
      <w:r w:rsidR="00583EAE">
        <w:rPr>
          <w:rFonts w:ascii="Times New Roman" w:hAnsi="Times New Roman" w:cs="Times New Roman"/>
          <w:b/>
          <w:sz w:val="22"/>
          <w:szCs w:val="22"/>
        </w:rPr>
        <w:t>Two T</w:t>
      </w:r>
      <w:r w:rsidR="00C44F9D" w:rsidRPr="003423A5">
        <w:rPr>
          <w:rFonts w:ascii="Times New Roman" w:hAnsi="Times New Roman" w:cs="Times New Roman"/>
          <w:b/>
          <w:sz w:val="22"/>
          <w:szCs w:val="22"/>
        </w:rPr>
        <w:t>rends</w:t>
      </w:r>
      <w:r w:rsidR="00CA482C">
        <w:rPr>
          <w:rFonts w:ascii="Times New Roman" w:hAnsi="Times New Roman" w:cs="Times New Roman"/>
          <w:sz w:val="22"/>
          <w:szCs w:val="22"/>
        </w:rPr>
        <w:t xml:space="preserve">  </w:t>
      </w:r>
      <w:r w:rsidR="00C44F9D" w:rsidRPr="00C66842">
        <w:rPr>
          <w:rFonts w:ascii="Times New Roman" w:hAnsi="Times New Roman" w:cs="Times New Roman"/>
          <w:sz w:val="22"/>
          <w:szCs w:val="22"/>
        </w:rPr>
        <w:t xml:space="preserve"> (Lindauer)  </w:t>
      </w:r>
    </w:p>
    <w:p w14:paraId="2F633A8B" w14:textId="3117BF3B" w:rsidR="00C7639D" w:rsidRPr="00C66842" w:rsidRDefault="00C7639D" w:rsidP="00B70FF7">
      <w:pPr>
        <w:pStyle w:val="ListParagraph"/>
        <w:numPr>
          <w:ilvl w:val="0"/>
          <w:numId w:val="10"/>
        </w:numPr>
        <w:spacing w:line="240" w:lineRule="auto"/>
        <w:rPr>
          <w:rFonts w:ascii="Times New Roman" w:hAnsi="Times New Roman" w:cs="Times New Roman"/>
        </w:rPr>
      </w:pPr>
      <w:r w:rsidRPr="00C66842">
        <w:rPr>
          <w:rFonts w:ascii="Times New Roman" w:hAnsi="Times New Roman" w:cs="Times New Roman"/>
        </w:rPr>
        <w:t xml:space="preserve">Richard Freeman, </w:t>
      </w:r>
      <w:r w:rsidRPr="00C66842">
        <w:rPr>
          <w:rFonts w:ascii="Times New Roman" w:hAnsi="Times New Roman" w:cs="Times New Roman"/>
          <w:i/>
        </w:rPr>
        <w:t xml:space="preserve">America Works </w:t>
      </w:r>
      <w:r w:rsidR="00CF62AB">
        <w:rPr>
          <w:rFonts w:ascii="Times New Roman" w:hAnsi="Times New Roman" w:cs="Times New Roman"/>
        </w:rPr>
        <w:t>(2007), pp. 1-6; 32-40  [G-Drive</w:t>
      </w:r>
      <w:r w:rsidRPr="00C66842">
        <w:rPr>
          <w:rFonts w:ascii="Times New Roman" w:hAnsi="Times New Roman" w:cs="Times New Roman"/>
        </w:rPr>
        <w:t>]</w:t>
      </w:r>
    </w:p>
    <w:p w14:paraId="7761D3D7" w14:textId="1AC09E1D" w:rsidR="007E0F21" w:rsidRPr="00C7639D" w:rsidRDefault="00C7639D" w:rsidP="00B70FF7">
      <w:pPr>
        <w:pStyle w:val="ListParagraph"/>
        <w:numPr>
          <w:ilvl w:val="0"/>
          <w:numId w:val="9"/>
        </w:numPr>
        <w:spacing w:line="240" w:lineRule="auto"/>
        <w:rPr>
          <w:rFonts w:ascii="Times New Roman" w:hAnsi="Times New Roman" w:cs="Times New Roman"/>
        </w:rPr>
      </w:pPr>
      <w:r w:rsidRPr="00C66842">
        <w:rPr>
          <w:rFonts w:ascii="Times New Roman" w:hAnsi="Times New Roman" w:cs="Times New Roman"/>
        </w:rPr>
        <w:t xml:space="preserve">Timothy Noah, </w:t>
      </w:r>
      <w:r w:rsidRPr="00C66842">
        <w:rPr>
          <w:rFonts w:ascii="Times New Roman" w:hAnsi="Times New Roman" w:cs="Times New Roman"/>
          <w:i/>
        </w:rPr>
        <w:t>The Great Divergence</w:t>
      </w:r>
      <w:r w:rsidRPr="00C66842">
        <w:rPr>
          <w:rFonts w:ascii="Times New Roman" w:hAnsi="Times New Roman" w:cs="Times New Roman"/>
        </w:rPr>
        <w:t xml:space="preserve"> (2012), Introduction and Chapter 1</w:t>
      </w:r>
    </w:p>
    <w:p w14:paraId="2AC099B4" w14:textId="50CE2DF3" w:rsidR="00C44F9D" w:rsidRPr="00C66842" w:rsidRDefault="00DE2C79" w:rsidP="00B70FF7">
      <w:pPr>
        <w:widowControl w:val="0"/>
        <w:tabs>
          <w:tab w:val="left" w:pos="0"/>
        </w:tabs>
        <w:autoSpaceDE w:val="0"/>
        <w:autoSpaceDN w:val="0"/>
        <w:adjustRightInd w:val="0"/>
        <w:jc w:val="both"/>
        <w:outlineLvl w:val="0"/>
        <w:rPr>
          <w:rFonts w:ascii="Times New Roman" w:hAnsi="Times New Roman" w:cs="Times New Roman"/>
          <w:sz w:val="22"/>
          <w:szCs w:val="22"/>
        </w:rPr>
      </w:pPr>
      <w:r>
        <w:rPr>
          <w:rFonts w:ascii="Times New Roman" w:hAnsi="Times New Roman" w:cs="Times New Roman"/>
          <w:b/>
          <w:color w:val="000000"/>
          <w:sz w:val="22"/>
          <w:szCs w:val="22"/>
          <w:u w:color="0000FF"/>
          <w:lang w:bidi="en-US"/>
        </w:rPr>
        <w:t>F 9/13</w:t>
      </w:r>
      <w:r w:rsidRPr="00C66842">
        <w:rPr>
          <w:rFonts w:ascii="Times New Roman" w:hAnsi="Times New Roman" w:cs="Times New Roman"/>
          <w:b/>
          <w:color w:val="000000"/>
          <w:sz w:val="22"/>
          <w:szCs w:val="22"/>
          <w:u w:color="0000FF"/>
          <w:lang w:bidi="en-US"/>
        </w:rPr>
        <w:t xml:space="preserve">: </w:t>
      </w:r>
      <w:r>
        <w:rPr>
          <w:rFonts w:ascii="Times New Roman" w:hAnsi="Times New Roman" w:cs="Times New Roman"/>
          <w:b/>
          <w:color w:val="000000"/>
          <w:sz w:val="22"/>
          <w:szCs w:val="22"/>
          <w:u w:color="0000FF"/>
          <w:lang w:bidi="en-US"/>
        </w:rPr>
        <w:t xml:space="preserve"> </w:t>
      </w:r>
      <w:r w:rsidR="00CA482C">
        <w:rPr>
          <w:rFonts w:ascii="Times New Roman" w:hAnsi="Times New Roman" w:cs="Times New Roman"/>
          <w:b/>
          <w:color w:val="000000"/>
          <w:sz w:val="22"/>
          <w:szCs w:val="22"/>
          <w:u w:color="0000FF"/>
          <w:lang w:bidi="en-US"/>
        </w:rPr>
        <w:t xml:space="preserve">The Picket Fence and the Staircase  </w:t>
      </w:r>
      <w:r w:rsidR="00CA482C" w:rsidRPr="00C66842">
        <w:rPr>
          <w:rFonts w:ascii="Times New Roman" w:hAnsi="Times New Roman" w:cs="Times New Roman"/>
          <w:sz w:val="22"/>
          <w:szCs w:val="22"/>
        </w:rPr>
        <w:t xml:space="preserve">(Lindauer)  </w:t>
      </w:r>
      <w:r w:rsidR="00C44F9D" w:rsidRPr="00C66842">
        <w:rPr>
          <w:rFonts w:ascii="Times New Roman" w:hAnsi="Times New Roman" w:cs="Times New Roman"/>
          <w:sz w:val="22"/>
          <w:szCs w:val="22"/>
        </w:rPr>
        <w:tab/>
      </w:r>
      <w:r w:rsidR="00C44F9D" w:rsidRPr="00C66842">
        <w:rPr>
          <w:rFonts w:ascii="Times New Roman" w:hAnsi="Times New Roman" w:cs="Times New Roman"/>
          <w:sz w:val="22"/>
          <w:szCs w:val="22"/>
        </w:rPr>
        <w:tab/>
      </w:r>
      <w:r w:rsidR="00C44F9D" w:rsidRPr="00C66842">
        <w:rPr>
          <w:rFonts w:ascii="Times New Roman" w:hAnsi="Times New Roman" w:cs="Times New Roman"/>
          <w:sz w:val="22"/>
          <w:szCs w:val="22"/>
        </w:rPr>
        <w:tab/>
      </w:r>
    </w:p>
    <w:p w14:paraId="6D3F6793" w14:textId="3D3486A1" w:rsidR="00C7639D" w:rsidRDefault="00C7639D" w:rsidP="00B70FF7">
      <w:pPr>
        <w:pStyle w:val="ListParagraph"/>
        <w:numPr>
          <w:ilvl w:val="0"/>
          <w:numId w:val="10"/>
        </w:numPr>
        <w:spacing w:line="240" w:lineRule="auto"/>
        <w:rPr>
          <w:rFonts w:ascii="Times New Roman" w:hAnsi="Times New Roman" w:cs="Times New Roman"/>
        </w:rPr>
      </w:pPr>
      <w:r w:rsidRPr="008C0964">
        <w:rPr>
          <w:rFonts w:ascii="Times New Roman" w:hAnsi="Times New Roman" w:cs="Times New Roman"/>
        </w:rPr>
        <w:t xml:space="preserve">Jacob Hacker and Paul Pierson, “The Winner Take All Economy,” </w:t>
      </w:r>
      <w:r w:rsidRPr="00583EAE">
        <w:rPr>
          <w:rFonts w:ascii="Times New Roman" w:hAnsi="Times New Roman" w:cs="Times New Roman"/>
          <w:i/>
        </w:rPr>
        <w:t>Winner-Take-All Politics</w:t>
      </w:r>
      <w:r w:rsidR="00CF62AB">
        <w:rPr>
          <w:rFonts w:ascii="Times New Roman" w:hAnsi="Times New Roman" w:cs="Times New Roman"/>
        </w:rPr>
        <w:t xml:space="preserve"> (2010), pp. 11-40  [G-Drive</w:t>
      </w:r>
      <w:r w:rsidRPr="008C0964">
        <w:rPr>
          <w:rFonts w:ascii="Times New Roman" w:hAnsi="Times New Roman" w:cs="Times New Roman"/>
        </w:rPr>
        <w:t>]</w:t>
      </w:r>
    </w:p>
    <w:p w14:paraId="34755B14" w14:textId="77777777" w:rsidR="00C7639D" w:rsidRPr="008C0964" w:rsidRDefault="00C7639D" w:rsidP="00B70FF7">
      <w:pPr>
        <w:pStyle w:val="ListParagraph"/>
        <w:numPr>
          <w:ilvl w:val="0"/>
          <w:numId w:val="10"/>
        </w:numPr>
        <w:spacing w:line="240" w:lineRule="auto"/>
        <w:rPr>
          <w:rFonts w:ascii="Times New Roman" w:hAnsi="Times New Roman" w:cs="Times New Roman"/>
        </w:rPr>
      </w:pPr>
      <w:r w:rsidRPr="00F04051">
        <w:rPr>
          <w:rFonts w:ascii="Times New Roman" w:hAnsi="Times New Roman" w:cs="Times New Roman"/>
        </w:rPr>
        <w:t xml:space="preserve">Chad Stone, </w:t>
      </w:r>
      <w:proofErr w:type="spellStart"/>
      <w:r w:rsidRPr="00F04051">
        <w:rPr>
          <w:rFonts w:ascii="Times New Roman" w:hAnsi="Times New Roman" w:cs="Times New Roman"/>
        </w:rPr>
        <w:t>Danilo</w:t>
      </w:r>
      <w:proofErr w:type="spellEnd"/>
      <w:r w:rsidRPr="00F04051">
        <w:rPr>
          <w:rFonts w:ascii="Times New Roman" w:hAnsi="Times New Roman" w:cs="Times New Roman"/>
        </w:rPr>
        <w:t xml:space="preserve"> </w:t>
      </w:r>
      <w:proofErr w:type="spellStart"/>
      <w:r w:rsidRPr="00F04051">
        <w:rPr>
          <w:rFonts w:ascii="Times New Roman" w:hAnsi="Times New Roman" w:cs="Times New Roman"/>
        </w:rPr>
        <w:t>Trisi</w:t>
      </w:r>
      <w:proofErr w:type="spellEnd"/>
      <w:r w:rsidRPr="00F04051">
        <w:rPr>
          <w:rFonts w:ascii="Times New Roman" w:hAnsi="Times New Roman" w:cs="Times New Roman"/>
        </w:rPr>
        <w:t xml:space="preserve"> and </w:t>
      </w:r>
      <w:proofErr w:type="spellStart"/>
      <w:r w:rsidRPr="00F04051">
        <w:rPr>
          <w:rFonts w:ascii="Times New Roman" w:hAnsi="Times New Roman" w:cs="Times New Roman"/>
        </w:rPr>
        <w:t>Arloc</w:t>
      </w:r>
      <w:proofErr w:type="spellEnd"/>
      <w:r w:rsidRPr="00F04051">
        <w:rPr>
          <w:rFonts w:ascii="Times New Roman" w:hAnsi="Times New Roman" w:cs="Times New Roman"/>
        </w:rPr>
        <w:t xml:space="preserve"> Sherman</w:t>
      </w:r>
      <w:r>
        <w:rPr>
          <w:rFonts w:ascii="Times New Roman" w:hAnsi="Times New Roman" w:cs="Times New Roman"/>
        </w:rPr>
        <w:t>, “</w:t>
      </w:r>
      <w:r w:rsidRPr="00F04051">
        <w:rPr>
          <w:rFonts w:ascii="Times New Roman" w:hAnsi="Times New Roman" w:cs="Times New Roman"/>
        </w:rPr>
        <w:t>A Guide to Statistics on Historical Trends in Income Inequality</w:t>
      </w:r>
      <w:r>
        <w:rPr>
          <w:rFonts w:ascii="Times New Roman" w:hAnsi="Times New Roman" w:cs="Times New Roman"/>
        </w:rPr>
        <w:t xml:space="preserve">,” </w:t>
      </w:r>
      <w:r w:rsidRPr="00F04051">
        <w:rPr>
          <w:rFonts w:ascii="Times New Roman" w:hAnsi="Times New Roman" w:cs="Times New Roman"/>
        </w:rPr>
        <w:t>Center on Budget and Policy Priorities</w:t>
      </w:r>
      <w:r>
        <w:rPr>
          <w:rFonts w:ascii="Times New Roman" w:hAnsi="Times New Roman" w:cs="Times New Roman"/>
        </w:rPr>
        <w:t xml:space="preserve"> (</w:t>
      </w:r>
      <w:r w:rsidRPr="00F04051">
        <w:rPr>
          <w:rFonts w:ascii="Times New Roman" w:hAnsi="Times New Roman" w:cs="Times New Roman"/>
        </w:rPr>
        <w:t>October 23, 2012</w:t>
      </w:r>
      <w:r>
        <w:rPr>
          <w:rFonts w:ascii="Times New Roman" w:hAnsi="Times New Roman" w:cs="Times New Roman"/>
        </w:rPr>
        <w:t xml:space="preserve">); </w:t>
      </w:r>
      <w:hyperlink r:id="rId10" w:history="1">
        <w:r w:rsidRPr="00133BB3">
          <w:rPr>
            <w:rStyle w:val="Hyperlink"/>
            <w:rFonts w:ascii="Times New Roman" w:hAnsi="Times New Roman" w:cs="Times New Roman"/>
          </w:rPr>
          <w:t>http://www.cbpp.org/files/11-28-11pov.pdf</w:t>
        </w:r>
      </w:hyperlink>
      <w:r>
        <w:rPr>
          <w:rFonts w:ascii="Times New Roman" w:hAnsi="Times New Roman" w:cs="Times New Roman"/>
        </w:rPr>
        <w:t xml:space="preserve"> </w:t>
      </w:r>
    </w:p>
    <w:p w14:paraId="76B4A738" w14:textId="1C6800DC" w:rsidR="00C44F9D" w:rsidRPr="00C7639D" w:rsidRDefault="00C7639D" w:rsidP="00B70FF7">
      <w:pPr>
        <w:pStyle w:val="ListParagraph"/>
        <w:numPr>
          <w:ilvl w:val="0"/>
          <w:numId w:val="10"/>
        </w:numPr>
        <w:spacing w:line="240" w:lineRule="auto"/>
        <w:rPr>
          <w:rFonts w:ascii="Times New Roman" w:hAnsi="Times New Roman" w:cs="Times New Roman"/>
        </w:rPr>
      </w:pPr>
      <w:r w:rsidRPr="008C0964">
        <w:rPr>
          <w:rFonts w:ascii="Times New Roman" w:hAnsi="Times New Roman" w:cs="Times New Roman"/>
        </w:rPr>
        <w:t xml:space="preserve">Emmanuel </w:t>
      </w:r>
      <w:proofErr w:type="spellStart"/>
      <w:r w:rsidRPr="008C0964">
        <w:rPr>
          <w:rFonts w:ascii="Times New Roman" w:hAnsi="Times New Roman" w:cs="Times New Roman"/>
        </w:rPr>
        <w:t>Saez</w:t>
      </w:r>
      <w:proofErr w:type="spellEnd"/>
      <w:r w:rsidRPr="008C0964">
        <w:rPr>
          <w:rFonts w:ascii="Times New Roman" w:hAnsi="Times New Roman" w:cs="Times New Roman"/>
        </w:rPr>
        <w:t>, “Striking it Richer: The Evolution of Top Incomes in the United States (Updated with 2011 estimates)</w:t>
      </w:r>
      <w:r>
        <w:rPr>
          <w:rFonts w:ascii="Times New Roman" w:hAnsi="Times New Roman" w:cs="Times New Roman"/>
        </w:rPr>
        <w:t>” (</w:t>
      </w:r>
      <w:r w:rsidRPr="008C0964">
        <w:rPr>
          <w:rFonts w:ascii="Times New Roman" w:hAnsi="Times New Roman" w:cs="Times New Roman"/>
        </w:rPr>
        <w:t xml:space="preserve">January 23, 2013); </w:t>
      </w:r>
      <w:hyperlink r:id="rId11" w:history="1">
        <w:r w:rsidRPr="00133BB3">
          <w:rPr>
            <w:rStyle w:val="Hyperlink"/>
            <w:rFonts w:ascii="Times New Roman" w:hAnsi="Times New Roman" w:cs="Times New Roman"/>
          </w:rPr>
          <w:t>http://elsa.berkeley.edu/~saez/saez-UStopincomes-2011.pdf</w:t>
        </w:r>
      </w:hyperlink>
    </w:p>
    <w:p w14:paraId="0B800A74" w14:textId="1F73A2E2" w:rsidR="00C44F9D" w:rsidRPr="00DE2C79" w:rsidRDefault="00DE2C79" w:rsidP="00B70FF7">
      <w:pPr>
        <w:widowControl w:val="0"/>
        <w:tabs>
          <w:tab w:val="left" w:pos="0"/>
        </w:tabs>
        <w:autoSpaceDE w:val="0"/>
        <w:autoSpaceDN w:val="0"/>
        <w:adjustRightInd w:val="0"/>
        <w:jc w:val="both"/>
        <w:outlineLvl w:val="0"/>
        <w:rPr>
          <w:rFonts w:ascii="Times New Roman" w:hAnsi="Times New Roman" w:cs="Times New Roman"/>
          <w:color w:val="000000"/>
        </w:rPr>
      </w:pPr>
      <w:r>
        <w:rPr>
          <w:rFonts w:ascii="Times New Roman" w:hAnsi="Times New Roman" w:cs="Times New Roman"/>
          <w:b/>
          <w:color w:val="000000"/>
          <w:sz w:val="22"/>
          <w:szCs w:val="22"/>
          <w:u w:color="0000FF"/>
          <w:lang w:bidi="en-US"/>
        </w:rPr>
        <w:t>T 9/17</w:t>
      </w:r>
      <w:r w:rsidRPr="00C66842">
        <w:rPr>
          <w:rFonts w:ascii="Times New Roman" w:hAnsi="Times New Roman" w:cs="Times New Roman"/>
          <w:b/>
          <w:color w:val="000000"/>
          <w:sz w:val="22"/>
          <w:szCs w:val="22"/>
          <w:u w:color="0000FF"/>
          <w:lang w:bidi="en-US"/>
        </w:rPr>
        <w:t xml:space="preserve">: </w:t>
      </w:r>
      <w:r w:rsidR="00583EAE">
        <w:rPr>
          <w:rFonts w:ascii="Times New Roman" w:hAnsi="Times New Roman" w:cs="Times New Roman"/>
          <w:b/>
          <w:color w:val="000000"/>
          <w:sz w:val="22"/>
          <w:szCs w:val="22"/>
          <w:u w:color="0000FF"/>
          <w:lang w:bidi="en-US"/>
        </w:rPr>
        <w:t>The D</w:t>
      </w:r>
      <w:r w:rsidR="00CA482C">
        <w:rPr>
          <w:rFonts w:ascii="Times New Roman" w:hAnsi="Times New Roman" w:cs="Times New Roman"/>
          <w:b/>
          <w:color w:val="000000"/>
          <w:sz w:val="22"/>
          <w:szCs w:val="22"/>
          <w:u w:color="0000FF"/>
          <w:lang w:bidi="en-US"/>
        </w:rPr>
        <w:t>istribution</w:t>
      </w:r>
      <w:r>
        <w:rPr>
          <w:rFonts w:ascii="Times New Roman" w:hAnsi="Times New Roman" w:cs="Times New Roman"/>
          <w:b/>
          <w:color w:val="000000"/>
          <w:sz w:val="22"/>
          <w:szCs w:val="22"/>
          <w:u w:color="0000FF"/>
          <w:lang w:bidi="en-US"/>
        </w:rPr>
        <w:t>s</w:t>
      </w:r>
      <w:r w:rsidR="00CA482C">
        <w:rPr>
          <w:rFonts w:ascii="Times New Roman" w:hAnsi="Times New Roman" w:cs="Times New Roman"/>
          <w:b/>
          <w:color w:val="000000"/>
          <w:sz w:val="22"/>
          <w:szCs w:val="22"/>
          <w:u w:color="0000FF"/>
          <w:lang w:bidi="en-US"/>
        </w:rPr>
        <w:t xml:space="preserve"> of </w:t>
      </w:r>
      <w:r w:rsidR="00583EAE">
        <w:rPr>
          <w:rFonts w:ascii="Times New Roman" w:hAnsi="Times New Roman" w:cs="Times New Roman"/>
          <w:b/>
          <w:color w:val="000000"/>
          <w:sz w:val="22"/>
          <w:szCs w:val="22"/>
          <w:u w:color="0000FF"/>
          <w:lang w:bidi="en-US"/>
        </w:rPr>
        <w:t>I</w:t>
      </w:r>
      <w:r>
        <w:rPr>
          <w:rFonts w:ascii="Times New Roman" w:hAnsi="Times New Roman" w:cs="Times New Roman"/>
          <w:b/>
          <w:color w:val="000000"/>
          <w:sz w:val="22"/>
          <w:szCs w:val="22"/>
          <w:u w:color="0000FF"/>
          <w:lang w:bidi="en-US"/>
        </w:rPr>
        <w:t xml:space="preserve">ncome and </w:t>
      </w:r>
      <w:r w:rsidR="00583EAE">
        <w:rPr>
          <w:rFonts w:ascii="Times New Roman" w:hAnsi="Times New Roman" w:cs="Times New Roman"/>
          <w:b/>
          <w:color w:val="000000"/>
          <w:sz w:val="22"/>
          <w:szCs w:val="22"/>
          <w:u w:color="0000FF"/>
          <w:lang w:bidi="en-US"/>
        </w:rPr>
        <w:t>W</w:t>
      </w:r>
      <w:r w:rsidR="00CA482C">
        <w:rPr>
          <w:rFonts w:ascii="Times New Roman" w:hAnsi="Times New Roman" w:cs="Times New Roman"/>
          <w:b/>
          <w:color w:val="000000"/>
          <w:sz w:val="22"/>
          <w:szCs w:val="22"/>
          <w:u w:color="0000FF"/>
          <w:lang w:bidi="en-US"/>
        </w:rPr>
        <w:t xml:space="preserve">ealth  </w:t>
      </w:r>
      <w:r w:rsidR="00C44F9D" w:rsidRPr="00C66842">
        <w:rPr>
          <w:rFonts w:ascii="Times New Roman" w:hAnsi="Times New Roman" w:cs="Times New Roman"/>
          <w:sz w:val="22"/>
          <w:szCs w:val="22"/>
        </w:rPr>
        <w:t>(Lindauer)</w:t>
      </w:r>
      <w:r w:rsidR="00C44F9D" w:rsidRPr="00C66842">
        <w:rPr>
          <w:rFonts w:ascii="Times New Roman" w:hAnsi="Times New Roman" w:cs="Times New Roman"/>
          <w:sz w:val="22"/>
          <w:szCs w:val="22"/>
        </w:rPr>
        <w:tab/>
      </w:r>
    </w:p>
    <w:p w14:paraId="02AD91A1" w14:textId="77777777" w:rsidR="00C7639D" w:rsidRDefault="00C7639D" w:rsidP="00B70FF7">
      <w:pPr>
        <w:pStyle w:val="ListParagraph"/>
        <w:numPr>
          <w:ilvl w:val="0"/>
          <w:numId w:val="10"/>
        </w:numPr>
        <w:spacing w:line="240" w:lineRule="auto"/>
        <w:rPr>
          <w:rStyle w:val="Hyperlink"/>
          <w:rFonts w:ascii="Times New Roman" w:hAnsi="Times New Roman" w:cs="Times New Roman"/>
          <w:color w:val="auto"/>
        </w:rPr>
      </w:pPr>
      <w:r w:rsidRPr="00C66842">
        <w:rPr>
          <w:rStyle w:val="Hyperlink"/>
          <w:rFonts w:ascii="Times New Roman" w:hAnsi="Times New Roman" w:cs="Times New Roman"/>
          <w:color w:val="auto"/>
          <w:u w:val="none"/>
        </w:rPr>
        <w:t>Linda Levine, “An Analysis of the Distribution of Wealth Across Households, 1989-2010,” (July 17, 2012);</w:t>
      </w:r>
      <w:r w:rsidRPr="00C66842">
        <w:rPr>
          <w:rStyle w:val="Hyperlink"/>
          <w:rFonts w:ascii="Times New Roman" w:hAnsi="Times New Roman" w:cs="Times New Roman"/>
          <w:color w:val="auto"/>
        </w:rPr>
        <w:t xml:space="preserve"> </w:t>
      </w:r>
      <w:hyperlink r:id="rId12" w:history="1">
        <w:r w:rsidRPr="00C66842">
          <w:rPr>
            <w:rStyle w:val="Hyperlink"/>
            <w:rFonts w:ascii="Times New Roman" w:hAnsi="Times New Roman" w:cs="Times New Roman"/>
            <w:color w:val="0000FF"/>
          </w:rPr>
          <w:t>http://www.fas.org/sgp/crs/misc/RL33433.pdf</w:t>
        </w:r>
      </w:hyperlink>
      <w:r w:rsidRPr="00C66842">
        <w:rPr>
          <w:rStyle w:val="Hyperlink"/>
          <w:rFonts w:ascii="Times New Roman" w:hAnsi="Times New Roman" w:cs="Times New Roman"/>
          <w:color w:val="auto"/>
        </w:rPr>
        <w:t xml:space="preserve"> </w:t>
      </w:r>
    </w:p>
    <w:p w14:paraId="57B8810A" w14:textId="77777777" w:rsidR="00C7639D" w:rsidRPr="00C66842" w:rsidRDefault="00C7639D" w:rsidP="00B70FF7">
      <w:pPr>
        <w:pStyle w:val="ListParagraph"/>
        <w:numPr>
          <w:ilvl w:val="0"/>
          <w:numId w:val="10"/>
        </w:numPr>
        <w:spacing w:line="240" w:lineRule="auto"/>
        <w:rPr>
          <w:rStyle w:val="Hyperlink"/>
          <w:rFonts w:ascii="Times New Roman" w:hAnsi="Times New Roman" w:cs="Times New Roman"/>
          <w:color w:val="auto"/>
        </w:rPr>
      </w:pPr>
      <w:r w:rsidRPr="00583EAE">
        <w:rPr>
          <w:rStyle w:val="Hyperlink"/>
          <w:rFonts w:ascii="Times New Roman" w:hAnsi="Times New Roman" w:cs="Times New Roman"/>
          <w:color w:val="auto"/>
          <w:u w:val="none"/>
        </w:rPr>
        <w:t xml:space="preserve">Elizabeth Warren, “The Middle Class on the Precipice,” </w:t>
      </w:r>
      <w:r w:rsidRPr="00583EAE">
        <w:rPr>
          <w:rStyle w:val="Hyperlink"/>
          <w:rFonts w:ascii="Times New Roman" w:hAnsi="Times New Roman" w:cs="Times New Roman"/>
          <w:i/>
          <w:color w:val="auto"/>
          <w:u w:val="none"/>
        </w:rPr>
        <w:t>Harvard Magazine</w:t>
      </w:r>
      <w:r w:rsidRPr="00583EAE">
        <w:rPr>
          <w:rStyle w:val="Hyperlink"/>
          <w:rFonts w:ascii="Times New Roman" w:hAnsi="Times New Roman" w:cs="Times New Roman"/>
          <w:color w:val="auto"/>
          <w:u w:val="none"/>
        </w:rPr>
        <w:t xml:space="preserve"> (Jan.-Feb. 2006); </w:t>
      </w:r>
      <w:hyperlink r:id="rId13" w:history="1">
        <w:r w:rsidRPr="003B6395">
          <w:rPr>
            <w:rStyle w:val="Hyperlink"/>
            <w:rFonts w:ascii="Times New Roman" w:hAnsi="Times New Roman" w:cs="Times New Roman"/>
          </w:rPr>
          <w:t>http://harvardmagazine.com/2006/01/the-middle-class-on-the-html</w:t>
        </w:r>
      </w:hyperlink>
      <w:r>
        <w:rPr>
          <w:rStyle w:val="Hyperlink"/>
          <w:rFonts w:ascii="Times New Roman" w:hAnsi="Times New Roman" w:cs="Times New Roman"/>
          <w:color w:val="auto"/>
        </w:rPr>
        <w:t xml:space="preserve"> </w:t>
      </w:r>
    </w:p>
    <w:p w14:paraId="56B72635" w14:textId="2410EF5F" w:rsidR="00A5581F" w:rsidRPr="00C7639D" w:rsidRDefault="00C7639D" w:rsidP="00B70FF7">
      <w:pPr>
        <w:pStyle w:val="ListParagraph"/>
        <w:numPr>
          <w:ilvl w:val="0"/>
          <w:numId w:val="10"/>
        </w:numPr>
        <w:spacing w:line="240" w:lineRule="auto"/>
        <w:rPr>
          <w:rFonts w:ascii="Times New Roman" w:hAnsi="Times New Roman" w:cs="Times New Roman"/>
        </w:rPr>
      </w:pPr>
      <w:r w:rsidRPr="00C66842">
        <w:rPr>
          <w:rStyle w:val="Hyperlink"/>
          <w:rFonts w:ascii="Times New Roman" w:hAnsi="Times New Roman" w:cs="Times New Roman"/>
          <w:color w:val="auto"/>
          <w:u w:val="none"/>
        </w:rPr>
        <w:t>Graeme Wood, “</w:t>
      </w:r>
      <w:r w:rsidRPr="00B61565">
        <w:rPr>
          <w:rStyle w:val="Hyperlink"/>
          <w:rFonts w:ascii="Times New Roman" w:hAnsi="Times New Roman" w:cs="Times New Roman"/>
          <w:color w:val="auto"/>
          <w:u w:val="none"/>
        </w:rPr>
        <w:t>Secret Fears of the Super-Rich</w:t>
      </w:r>
      <w:r w:rsidRPr="00C66842">
        <w:rPr>
          <w:rStyle w:val="Hyperlink"/>
          <w:rFonts w:ascii="Times New Roman" w:hAnsi="Times New Roman" w:cs="Times New Roman"/>
          <w:color w:val="auto"/>
          <w:u w:val="none"/>
        </w:rPr>
        <w:t xml:space="preserve">,” </w:t>
      </w:r>
      <w:r w:rsidRPr="00C66842">
        <w:rPr>
          <w:rStyle w:val="Hyperlink"/>
          <w:rFonts w:ascii="Times New Roman" w:hAnsi="Times New Roman" w:cs="Times New Roman"/>
          <w:i/>
          <w:color w:val="auto"/>
          <w:u w:val="none"/>
        </w:rPr>
        <w:t xml:space="preserve">The Atlantic </w:t>
      </w:r>
      <w:r w:rsidRPr="00C66842">
        <w:rPr>
          <w:rStyle w:val="Hyperlink"/>
          <w:rFonts w:ascii="Times New Roman" w:hAnsi="Times New Roman" w:cs="Times New Roman"/>
          <w:color w:val="auto"/>
          <w:u w:val="none"/>
        </w:rPr>
        <w:t>(April 2011)</w:t>
      </w:r>
      <w:r>
        <w:rPr>
          <w:rStyle w:val="Hyperlink"/>
          <w:rFonts w:ascii="Times New Roman" w:hAnsi="Times New Roman" w:cs="Times New Roman"/>
          <w:color w:val="auto"/>
          <w:u w:val="none"/>
        </w:rPr>
        <w:t xml:space="preserve">; </w:t>
      </w:r>
      <w:hyperlink r:id="rId14" w:history="1">
        <w:r w:rsidRPr="00133BB3">
          <w:rPr>
            <w:rStyle w:val="Hyperlink"/>
            <w:rFonts w:ascii="Times New Roman" w:hAnsi="Times New Roman" w:cs="Times New Roman"/>
          </w:rPr>
          <w:t>http://www.theatlantic.com/magazine/archive/2011/04/secret-fears-of-the-super-rich/308419/</w:t>
        </w:r>
      </w:hyperlink>
      <w:r>
        <w:rPr>
          <w:rStyle w:val="Hyperlink"/>
          <w:rFonts w:ascii="Times New Roman" w:hAnsi="Times New Roman" w:cs="Times New Roman"/>
          <w:color w:val="auto"/>
          <w:u w:val="none"/>
        </w:rPr>
        <w:t xml:space="preserve"> </w:t>
      </w:r>
    </w:p>
    <w:p w14:paraId="6B650561" w14:textId="2D90744C" w:rsidR="00C44F9D" w:rsidRPr="00C66842" w:rsidRDefault="0054626F" w:rsidP="00B70FF7">
      <w:pPr>
        <w:widowControl w:val="0"/>
        <w:tabs>
          <w:tab w:val="left" w:pos="0"/>
        </w:tabs>
        <w:autoSpaceDE w:val="0"/>
        <w:autoSpaceDN w:val="0"/>
        <w:adjustRightInd w:val="0"/>
        <w:jc w:val="both"/>
        <w:rPr>
          <w:rFonts w:ascii="Times New Roman" w:hAnsi="Times New Roman" w:cs="Times New Roman"/>
          <w:sz w:val="22"/>
          <w:szCs w:val="22"/>
          <w:lang w:bidi="en-US"/>
        </w:rPr>
      </w:pPr>
      <w:r>
        <w:rPr>
          <w:rFonts w:ascii="Times New Roman" w:hAnsi="Times New Roman" w:cs="Times New Roman"/>
          <w:b/>
          <w:color w:val="000000"/>
          <w:sz w:val="22"/>
          <w:szCs w:val="22"/>
          <w:u w:color="0000FF"/>
          <w:lang w:bidi="en-US"/>
        </w:rPr>
        <w:t>F 9/20</w:t>
      </w:r>
      <w:r w:rsidR="00C44F9D" w:rsidRPr="00C66842">
        <w:rPr>
          <w:rFonts w:ascii="Times New Roman" w:hAnsi="Times New Roman" w:cs="Times New Roman"/>
          <w:b/>
          <w:color w:val="000000"/>
          <w:sz w:val="22"/>
          <w:szCs w:val="22"/>
          <w:u w:color="0000FF"/>
          <w:lang w:bidi="en-US"/>
        </w:rPr>
        <w:t xml:space="preserve">: </w:t>
      </w:r>
      <w:r w:rsidR="00DE2C79">
        <w:rPr>
          <w:rFonts w:ascii="Times New Roman" w:hAnsi="Times New Roman" w:cs="Times New Roman"/>
          <w:b/>
          <w:color w:val="000000"/>
          <w:sz w:val="22"/>
          <w:szCs w:val="22"/>
          <w:u w:color="0000FF"/>
          <w:lang w:bidi="en-US"/>
        </w:rPr>
        <w:t xml:space="preserve"> </w:t>
      </w:r>
      <w:r w:rsidR="00583EAE">
        <w:rPr>
          <w:rFonts w:ascii="Times New Roman" w:hAnsi="Times New Roman" w:cs="Times New Roman"/>
          <w:b/>
          <w:sz w:val="22"/>
          <w:szCs w:val="22"/>
          <w:lang w:bidi="en-US"/>
        </w:rPr>
        <w:t>Equality of O</w:t>
      </w:r>
      <w:r w:rsidR="00C44F9D" w:rsidRPr="003423A5">
        <w:rPr>
          <w:rFonts w:ascii="Times New Roman" w:hAnsi="Times New Roman" w:cs="Times New Roman"/>
          <w:b/>
          <w:sz w:val="22"/>
          <w:szCs w:val="22"/>
          <w:lang w:bidi="en-US"/>
        </w:rPr>
        <w:t>pportunity</w:t>
      </w:r>
      <w:r w:rsidR="00C44F9D">
        <w:rPr>
          <w:rFonts w:ascii="Times New Roman" w:hAnsi="Times New Roman" w:cs="Times New Roman"/>
          <w:sz w:val="22"/>
          <w:szCs w:val="22"/>
          <w:lang w:bidi="en-US"/>
        </w:rPr>
        <w:t xml:space="preserve">   (d</w:t>
      </w:r>
      <w:r w:rsidR="00C44F9D" w:rsidRPr="00C66842">
        <w:rPr>
          <w:rFonts w:ascii="Times New Roman" w:hAnsi="Times New Roman" w:cs="Times New Roman"/>
          <w:sz w:val="22"/>
          <w:szCs w:val="22"/>
          <w:lang w:bidi="en-US"/>
        </w:rPr>
        <w:t>e Bres)</w:t>
      </w:r>
    </w:p>
    <w:p w14:paraId="0468077A" w14:textId="4505E238" w:rsidR="00A5581F" w:rsidRPr="00C66842" w:rsidRDefault="00A5581F" w:rsidP="00B70FF7">
      <w:pPr>
        <w:numPr>
          <w:ilvl w:val="0"/>
          <w:numId w:val="3"/>
        </w:numPr>
        <w:rPr>
          <w:rFonts w:ascii="Times New Roman" w:hAnsi="Times New Roman" w:cs="Times New Roman"/>
          <w:i/>
          <w:sz w:val="22"/>
          <w:szCs w:val="22"/>
        </w:rPr>
      </w:pPr>
      <w:r w:rsidRPr="00C66842">
        <w:rPr>
          <w:rFonts w:ascii="Times New Roman" w:hAnsi="Times New Roman" w:cs="Times New Roman"/>
          <w:sz w:val="22"/>
          <w:szCs w:val="22"/>
        </w:rPr>
        <w:t xml:space="preserve">John </w:t>
      </w:r>
      <w:proofErr w:type="spellStart"/>
      <w:r w:rsidRPr="00C66842">
        <w:rPr>
          <w:rFonts w:ascii="Times New Roman" w:hAnsi="Times New Roman" w:cs="Times New Roman"/>
          <w:sz w:val="22"/>
          <w:szCs w:val="22"/>
        </w:rPr>
        <w:t>Schaar</w:t>
      </w:r>
      <w:proofErr w:type="spellEnd"/>
      <w:r w:rsidRPr="00C66842">
        <w:rPr>
          <w:rFonts w:ascii="Times New Roman" w:hAnsi="Times New Roman" w:cs="Times New Roman"/>
          <w:sz w:val="22"/>
          <w:szCs w:val="22"/>
        </w:rPr>
        <w:t xml:space="preserve">, “Equality of Opportunity and Beyond” in </w:t>
      </w:r>
      <w:r w:rsidRPr="00C66842">
        <w:rPr>
          <w:rFonts w:ascii="Times New Roman" w:hAnsi="Times New Roman" w:cs="Times New Roman"/>
          <w:sz w:val="22"/>
          <w:szCs w:val="22"/>
          <w:lang w:bidi="en-US"/>
        </w:rPr>
        <w:t xml:space="preserve">Louis P. </w:t>
      </w:r>
      <w:proofErr w:type="spellStart"/>
      <w:r w:rsidRPr="00C66842">
        <w:rPr>
          <w:rFonts w:ascii="Times New Roman" w:hAnsi="Times New Roman" w:cs="Times New Roman"/>
          <w:sz w:val="22"/>
          <w:szCs w:val="22"/>
          <w:lang w:bidi="en-US"/>
        </w:rPr>
        <w:t>Pojman</w:t>
      </w:r>
      <w:proofErr w:type="spellEnd"/>
      <w:r w:rsidRPr="00C66842">
        <w:rPr>
          <w:rFonts w:ascii="Times New Roman" w:hAnsi="Times New Roman" w:cs="Times New Roman"/>
          <w:sz w:val="22"/>
          <w:szCs w:val="22"/>
          <w:lang w:bidi="en-US"/>
        </w:rPr>
        <w:t xml:space="preserve"> and Robert Westmoreland (eds.), </w:t>
      </w:r>
      <w:r w:rsidRPr="00C66842">
        <w:rPr>
          <w:rFonts w:ascii="Times New Roman" w:hAnsi="Times New Roman" w:cs="Times New Roman"/>
          <w:i/>
          <w:sz w:val="22"/>
          <w:szCs w:val="22"/>
          <w:lang w:bidi="en-US"/>
        </w:rPr>
        <w:t xml:space="preserve">Equality: Selected Readings </w:t>
      </w:r>
      <w:r w:rsidRPr="00C66842">
        <w:rPr>
          <w:rFonts w:ascii="Times New Roman" w:hAnsi="Times New Roman" w:cs="Times New Roman"/>
          <w:sz w:val="22"/>
          <w:szCs w:val="22"/>
          <w:lang w:bidi="en-US"/>
        </w:rPr>
        <w:t>(1997)</w:t>
      </w:r>
      <w:r w:rsidRPr="00C66842">
        <w:rPr>
          <w:rFonts w:ascii="Times New Roman" w:hAnsi="Times New Roman" w:cs="Times New Roman"/>
          <w:i/>
          <w:sz w:val="22"/>
          <w:szCs w:val="22"/>
          <w:lang w:bidi="en-US"/>
        </w:rPr>
        <w:t>,</w:t>
      </w:r>
      <w:r w:rsidRPr="00C66842">
        <w:rPr>
          <w:rFonts w:ascii="Times New Roman" w:hAnsi="Times New Roman" w:cs="Times New Roman"/>
          <w:sz w:val="22"/>
          <w:szCs w:val="22"/>
          <w:lang w:bidi="en-US"/>
        </w:rPr>
        <w:t xml:space="preserve"> pp. 137-147</w:t>
      </w:r>
      <w:r>
        <w:rPr>
          <w:rFonts w:ascii="Times New Roman" w:hAnsi="Times New Roman" w:cs="Times New Roman"/>
          <w:sz w:val="22"/>
          <w:szCs w:val="22"/>
          <w:lang w:bidi="en-US"/>
        </w:rPr>
        <w:t xml:space="preserve"> </w:t>
      </w:r>
      <w:r w:rsidR="00CF62AB">
        <w:rPr>
          <w:rFonts w:ascii="Times New Roman" w:hAnsi="Times New Roman" w:cs="Times New Roman"/>
          <w:sz w:val="22"/>
          <w:szCs w:val="22"/>
        </w:rPr>
        <w:t>[G-Drive</w:t>
      </w:r>
      <w:r w:rsidRPr="00C66842">
        <w:rPr>
          <w:rFonts w:ascii="Times New Roman" w:hAnsi="Times New Roman" w:cs="Times New Roman"/>
          <w:sz w:val="22"/>
          <w:szCs w:val="22"/>
        </w:rPr>
        <w:t>]</w:t>
      </w:r>
    </w:p>
    <w:p w14:paraId="25F38EBE" w14:textId="42B0FB24" w:rsidR="00A5581F" w:rsidRPr="00C66842" w:rsidRDefault="00A5581F" w:rsidP="00B70FF7">
      <w:pPr>
        <w:numPr>
          <w:ilvl w:val="0"/>
          <w:numId w:val="3"/>
        </w:numPr>
        <w:rPr>
          <w:rFonts w:ascii="Times New Roman" w:hAnsi="Times New Roman" w:cs="Times New Roman"/>
          <w:i/>
          <w:sz w:val="22"/>
          <w:szCs w:val="22"/>
        </w:rPr>
      </w:pPr>
      <w:r w:rsidRPr="00C66842">
        <w:rPr>
          <w:rFonts w:ascii="Times New Roman" w:hAnsi="Times New Roman" w:cs="Times New Roman"/>
          <w:sz w:val="22"/>
          <w:szCs w:val="22"/>
          <w:lang w:bidi="en-US"/>
        </w:rPr>
        <w:t xml:space="preserve">William </w:t>
      </w:r>
      <w:proofErr w:type="spellStart"/>
      <w:r w:rsidRPr="00C66842">
        <w:rPr>
          <w:rFonts w:ascii="Times New Roman" w:hAnsi="Times New Roman" w:cs="Times New Roman"/>
          <w:sz w:val="22"/>
          <w:szCs w:val="22"/>
          <w:lang w:bidi="en-US"/>
        </w:rPr>
        <w:t>Galston</w:t>
      </w:r>
      <w:proofErr w:type="spellEnd"/>
      <w:r w:rsidRPr="00C66842">
        <w:rPr>
          <w:rFonts w:ascii="Times New Roman" w:hAnsi="Times New Roman" w:cs="Times New Roman"/>
          <w:sz w:val="22"/>
          <w:szCs w:val="22"/>
          <w:lang w:bidi="en-US"/>
        </w:rPr>
        <w:t xml:space="preserve">, “A Liberal Defense of Equality of Opportunity” </w:t>
      </w:r>
      <w:r w:rsidRPr="00C66842">
        <w:rPr>
          <w:rFonts w:ascii="Times New Roman" w:hAnsi="Times New Roman" w:cs="Times New Roman"/>
          <w:sz w:val="22"/>
          <w:szCs w:val="22"/>
        </w:rPr>
        <w:t xml:space="preserve">in </w:t>
      </w:r>
      <w:r w:rsidRPr="00C66842">
        <w:rPr>
          <w:rFonts w:ascii="Times New Roman" w:hAnsi="Times New Roman" w:cs="Times New Roman"/>
          <w:sz w:val="22"/>
          <w:szCs w:val="22"/>
          <w:lang w:bidi="en-US"/>
        </w:rPr>
        <w:t xml:space="preserve">Louis P. </w:t>
      </w:r>
      <w:proofErr w:type="spellStart"/>
      <w:r w:rsidRPr="00C66842">
        <w:rPr>
          <w:rFonts w:ascii="Times New Roman" w:hAnsi="Times New Roman" w:cs="Times New Roman"/>
          <w:sz w:val="22"/>
          <w:szCs w:val="22"/>
          <w:lang w:bidi="en-US"/>
        </w:rPr>
        <w:t>Pojman</w:t>
      </w:r>
      <w:proofErr w:type="spellEnd"/>
      <w:r w:rsidRPr="00C66842">
        <w:rPr>
          <w:rFonts w:ascii="Times New Roman" w:hAnsi="Times New Roman" w:cs="Times New Roman"/>
          <w:sz w:val="22"/>
          <w:szCs w:val="22"/>
          <w:lang w:bidi="en-US"/>
        </w:rPr>
        <w:t xml:space="preserve"> and Robert Westmoreland (eds.), </w:t>
      </w:r>
      <w:r w:rsidRPr="00C66842">
        <w:rPr>
          <w:rFonts w:ascii="Times New Roman" w:hAnsi="Times New Roman" w:cs="Times New Roman"/>
          <w:i/>
          <w:sz w:val="22"/>
          <w:szCs w:val="22"/>
          <w:lang w:bidi="en-US"/>
        </w:rPr>
        <w:t xml:space="preserve">Equality: Selected Readings </w:t>
      </w:r>
      <w:r w:rsidRPr="00C66842">
        <w:rPr>
          <w:rFonts w:ascii="Times New Roman" w:hAnsi="Times New Roman" w:cs="Times New Roman"/>
          <w:sz w:val="22"/>
          <w:szCs w:val="22"/>
          <w:lang w:bidi="en-US"/>
        </w:rPr>
        <w:t>(1997)</w:t>
      </w:r>
      <w:r w:rsidRPr="00C66842">
        <w:rPr>
          <w:rFonts w:ascii="Times New Roman" w:hAnsi="Times New Roman" w:cs="Times New Roman"/>
          <w:i/>
          <w:sz w:val="22"/>
          <w:szCs w:val="22"/>
          <w:lang w:bidi="en-US"/>
        </w:rPr>
        <w:t>,</w:t>
      </w:r>
      <w:r w:rsidRPr="00C66842">
        <w:rPr>
          <w:rFonts w:ascii="Times New Roman" w:hAnsi="Times New Roman" w:cs="Times New Roman"/>
          <w:sz w:val="22"/>
          <w:szCs w:val="22"/>
          <w:lang w:bidi="en-US"/>
        </w:rPr>
        <w:t xml:space="preserve"> pp. 170-179</w:t>
      </w:r>
      <w:r>
        <w:rPr>
          <w:rFonts w:ascii="Times New Roman" w:hAnsi="Times New Roman" w:cs="Times New Roman"/>
          <w:sz w:val="22"/>
          <w:szCs w:val="22"/>
          <w:lang w:bidi="en-US"/>
        </w:rPr>
        <w:t xml:space="preserve"> </w:t>
      </w:r>
      <w:r w:rsidR="00CF62AB">
        <w:rPr>
          <w:rFonts w:ascii="Times New Roman" w:hAnsi="Times New Roman" w:cs="Times New Roman"/>
          <w:sz w:val="22"/>
          <w:szCs w:val="22"/>
        </w:rPr>
        <w:t>[G-Drive</w:t>
      </w:r>
      <w:r w:rsidRPr="00C66842">
        <w:rPr>
          <w:rFonts w:ascii="Times New Roman" w:hAnsi="Times New Roman" w:cs="Times New Roman"/>
          <w:sz w:val="22"/>
          <w:szCs w:val="22"/>
        </w:rPr>
        <w:t>]</w:t>
      </w:r>
    </w:p>
    <w:p w14:paraId="2DC9C855" w14:textId="77777777" w:rsidR="00C44F9D" w:rsidRPr="00C66842" w:rsidRDefault="00C44F9D" w:rsidP="00B70FF7">
      <w:pPr>
        <w:rPr>
          <w:rFonts w:ascii="Times New Roman" w:hAnsi="Times New Roman" w:cs="Times New Roman"/>
          <w:sz w:val="22"/>
          <w:szCs w:val="22"/>
          <w:lang w:bidi="en-US"/>
        </w:rPr>
      </w:pPr>
    </w:p>
    <w:p w14:paraId="6388ED9E" w14:textId="6017B735" w:rsidR="00C44F9D" w:rsidRPr="007E0F21" w:rsidRDefault="0054626F" w:rsidP="00B70FF7">
      <w:pPr>
        <w:outlineLvl w:val="0"/>
        <w:rPr>
          <w:rFonts w:ascii="Times New Roman" w:hAnsi="Times New Roman" w:cs="Times New Roman"/>
          <w:b/>
          <w:color w:val="000000"/>
          <w:sz w:val="22"/>
          <w:szCs w:val="22"/>
          <w:u w:color="0000FF"/>
          <w:lang w:bidi="en-US"/>
        </w:rPr>
      </w:pPr>
      <w:r>
        <w:rPr>
          <w:rFonts w:ascii="Times New Roman" w:hAnsi="Times New Roman" w:cs="Times New Roman"/>
          <w:b/>
          <w:color w:val="000000"/>
          <w:sz w:val="22"/>
          <w:szCs w:val="22"/>
          <w:u w:color="0000FF"/>
          <w:lang w:bidi="en-US"/>
        </w:rPr>
        <w:t>T 9/24</w:t>
      </w:r>
      <w:r w:rsidR="00C44F9D" w:rsidRPr="00C66842">
        <w:rPr>
          <w:rFonts w:ascii="Times New Roman" w:hAnsi="Times New Roman" w:cs="Times New Roman"/>
          <w:b/>
          <w:color w:val="000000"/>
          <w:sz w:val="22"/>
          <w:szCs w:val="22"/>
          <w:u w:color="0000FF"/>
          <w:lang w:bidi="en-US"/>
        </w:rPr>
        <w:t xml:space="preserve">:  </w:t>
      </w:r>
      <w:r w:rsidR="00583EAE">
        <w:rPr>
          <w:rFonts w:ascii="Times New Roman" w:hAnsi="Times New Roman" w:cs="Times New Roman"/>
          <w:b/>
          <w:color w:val="000000"/>
          <w:sz w:val="22"/>
          <w:szCs w:val="22"/>
          <w:u w:color="0000FF"/>
          <w:lang w:bidi="en-US"/>
        </w:rPr>
        <w:t>Social M</w:t>
      </w:r>
      <w:r w:rsidR="00C44F9D" w:rsidRPr="003423A5">
        <w:rPr>
          <w:rFonts w:ascii="Times New Roman" w:hAnsi="Times New Roman" w:cs="Times New Roman"/>
          <w:b/>
          <w:color w:val="000000"/>
          <w:sz w:val="22"/>
          <w:szCs w:val="22"/>
          <w:u w:color="0000FF"/>
          <w:lang w:bidi="en-US"/>
        </w:rPr>
        <w:t>obility</w:t>
      </w:r>
      <w:r w:rsidR="00DE2C79">
        <w:rPr>
          <w:rFonts w:ascii="Times New Roman" w:hAnsi="Times New Roman" w:cs="Times New Roman"/>
          <w:b/>
          <w:color w:val="000000"/>
          <w:sz w:val="22"/>
          <w:szCs w:val="22"/>
          <w:u w:color="0000FF"/>
          <w:lang w:bidi="en-US"/>
        </w:rPr>
        <w:t xml:space="preserve">: </w:t>
      </w:r>
      <w:proofErr w:type="spellStart"/>
      <w:r w:rsidR="00DE2C79">
        <w:rPr>
          <w:rFonts w:ascii="Times New Roman" w:hAnsi="Times New Roman" w:cs="Times New Roman"/>
          <w:b/>
          <w:color w:val="000000"/>
          <w:sz w:val="22"/>
          <w:szCs w:val="22"/>
          <w:u w:color="0000FF"/>
          <w:lang w:bidi="en-US"/>
        </w:rPr>
        <w:t>Movin</w:t>
      </w:r>
      <w:proofErr w:type="spellEnd"/>
      <w:r w:rsidR="00DE2C79">
        <w:rPr>
          <w:rFonts w:ascii="Times New Roman" w:hAnsi="Times New Roman" w:cs="Times New Roman"/>
          <w:b/>
          <w:color w:val="000000"/>
          <w:sz w:val="22"/>
          <w:szCs w:val="22"/>
          <w:u w:color="0000FF"/>
          <w:lang w:bidi="en-US"/>
        </w:rPr>
        <w:t>’ on up…or not</w:t>
      </w:r>
      <w:r w:rsidR="00DE2C79" w:rsidRPr="00DE2C79">
        <w:rPr>
          <w:rFonts w:ascii="Times New Roman" w:hAnsi="Times New Roman" w:cs="Times New Roman"/>
          <w:b/>
          <w:color w:val="000000"/>
          <w:sz w:val="22"/>
          <w:szCs w:val="22"/>
          <w:u w:color="0000FF"/>
          <w:lang w:bidi="en-US"/>
        </w:rPr>
        <w:t>?</w:t>
      </w:r>
      <w:r w:rsidR="00C44F9D" w:rsidRPr="00DE2C79">
        <w:rPr>
          <w:rFonts w:ascii="Times New Roman" w:hAnsi="Times New Roman" w:cs="Times New Roman"/>
          <w:b/>
          <w:color w:val="000000"/>
          <w:sz w:val="22"/>
          <w:szCs w:val="22"/>
          <w:u w:color="0000FF"/>
          <w:lang w:bidi="en-US"/>
        </w:rPr>
        <w:t xml:space="preserve"> </w:t>
      </w:r>
      <w:r w:rsidR="00C44F9D" w:rsidRPr="00C66842">
        <w:rPr>
          <w:rFonts w:ascii="Times New Roman" w:hAnsi="Times New Roman" w:cs="Times New Roman"/>
          <w:color w:val="000000"/>
          <w:sz w:val="22"/>
          <w:szCs w:val="22"/>
          <w:u w:color="0000FF"/>
          <w:lang w:bidi="en-US"/>
        </w:rPr>
        <w:t xml:space="preserve"> (Lindauer)</w:t>
      </w:r>
    </w:p>
    <w:p w14:paraId="368A782E" w14:textId="77777777" w:rsidR="00C7639D" w:rsidRPr="00C66842" w:rsidRDefault="00C7639D" w:rsidP="00B70FF7">
      <w:pPr>
        <w:pStyle w:val="ListParagraph"/>
        <w:numPr>
          <w:ilvl w:val="0"/>
          <w:numId w:val="9"/>
        </w:numPr>
        <w:spacing w:line="240" w:lineRule="auto"/>
        <w:rPr>
          <w:rFonts w:ascii="Times New Roman" w:hAnsi="Times New Roman" w:cs="Times New Roman"/>
        </w:rPr>
      </w:pPr>
      <w:r w:rsidRPr="00C66842">
        <w:rPr>
          <w:rFonts w:ascii="Times New Roman" w:hAnsi="Times New Roman" w:cs="Times New Roman"/>
        </w:rPr>
        <w:t xml:space="preserve">Timothy Noah, </w:t>
      </w:r>
      <w:r w:rsidRPr="00C66842">
        <w:rPr>
          <w:rFonts w:ascii="Times New Roman" w:hAnsi="Times New Roman" w:cs="Times New Roman"/>
          <w:i/>
        </w:rPr>
        <w:t>The Great Divergence</w:t>
      </w:r>
      <w:r w:rsidRPr="00C66842">
        <w:rPr>
          <w:rFonts w:ascii="Times New Roman" w:hAnsi="Times New Roman" w:cs="Times New Roman"/>
        </w:rPr>
        <w:t xml:space="preserve"> (2012), Chapter 2</w:t>
      </w:r>
    </w:p>
    <w:p w14:paraId="79313E7F" w14:textId="77777777" w:rsidR="00C7639D" w:rsidRPr="00C66842" w:rsidRDefault="00C7639D" w:rsidP="00B70FF7">
      <w:pPr>
        <w:pStyle w:val="ListParagraph"/>
        <w:numPr>
          <w:ilvl w:val="0"/>
          <w:numId w:val="9"/>
        </w:numPr>
        <w:spacing w:line="240" w:lineRule="auto"/>
        <w:rPr>
          <w:rFonts w:ascii="Times New Roman" w:hAnsi="Times New Roman" w:cs="Times New Roman"/>
        </w:rPr>
      </w:pPr>
      <w:r>
        <w:rPr>
          <w:rFonts w:ascii="Times New Roman" w:hAnsi="Times New Roman" w:cs="Times New Roman"/>
        </w:rPr>
        <w:t xml:space="preserve">Miles </w:t>
      </w:r>
      <w:proofErr w:type="spellStart"/>
      <w:r>
        <w:rPr>
          <w:rFonts w:ascii="Times New Roman" w:hAnsi="Times New Roman" w:cs="Times New Roman"/>
        </w:rPr>
        <w:t>Corak</w:t>
      </w:r>
      <w:proofErr w:type="spellEnd"/>
      <w:r>
        <w:rPr>
          <w:rFonts w:ascii="Times New Roman" w:hAnsi="Times New Roman" w:cs="Times New Roman"/>
        </w:rPr>
        <w:t xml:space="preserve">, “Inequality from generation to generation: The United States in Comparison”; </w:t>
      </w:r>
      <w:hyperlink r:id="rId15" w:history="1">
        <w:r w:rsidRPr="003B6395">
          <w:rPr>
            <w:rStyle w:val="Hyperlink"/>
            <w:rFonts w:ascii="Times New Roman" w:hAnsi="Times New Roman" w:cs="Times New Roman"/>
          </w:rPr>
          <w:t>http://milescorak.files.wordpress.com/2012/01/inequality-from-generation-to-generation-the-united-states-in-comparison-v3.pdf</w:t>
        </w:r>
      </w:hyperlink>
      <w:r>
        <w:rPr>
          <w:rFonts w:ascii="Times New Roman" w:hAnsi="Times New Roman" w:cs="Times New Roman"/>
        </w:rPr>
        <w:t xml:space="preserve"> </w:t>
      </w:r>
    </w:p>
    <w:p w14:paraId="713785DF" w14:textId="77777777" w:rsidR="00C7639D" w:rsidRPr="001632CA" w:rsidRDefault="00C7639D" w:rsidP="00B70FF7">
      <w:pPr>
        <w:pStyle w:val="ListParagraph"/>
        <w:numPr>
          <w:ilvl w:val="0"/>
          <w:numId w:val="9"/>
        </w:numPr>
        <w:spacing w:line="240" w:lineRule="auto"/>
        <w:rPr>
          <w:rStyle w:val="Hyperlink"/>
          <w:rFonts w:ascii="Times New Roman" w:hAnsi="Times New Roman" w:cs="Times New Roman"/>
          <w:color w:val="auto"/>
          <w:u w:val="none"/>
        </w:rPr>
      </w:pPr>
      <w:r w:rsidRPr="00C66842">
        <w:rPr>
          <w:rFonts w:ascii="Times New Roman" w:hAnsi="Times New Roman" w:cs="Times New Roman"/>
        </w:rPr>
        <w:t xml:space="preserve">Scott </w:t>
      </w:r>
      <w:proofErr w:type="spellStart"/>
      <w:r w:rsidRPr="00C66842">
        <w:rPr>
          <w:rFonts w:ascii="Times New Roman" w:hAnsi="Times New Roman" w:cs="Times New Roman"/>
        </w:rPr>
        <w:t>Winship</w:t>
      </w:r>
      <w:proofErr w:type="spellEnd"/>
      <w:r w:rsidRPr="00C66842">
        <w:rPr>
          <w:rFonts w:ascii="Times New Roman" w:hAnsi="Times New Roman" w:cs="Times New Roman"/>
        </w:rPr>
        <w:t xml:space="preserve">, “Mobility Impaired,” </w:t>
      </w:r>
      <w:r w:rsidRPr="00C66842">
        <w:rPr>
          <w:rFonts w:ascii="Times New Roman" w:hAnsi="Times New Roman" w:cs="Times New Roman"/>
          <w:i/>
        </w:rPr>
        <w:t>National Review Online</w:t>
      </w:r>
      <w:r w:rsidRPr="00C66842">
        <w:rPr>
          <w:rFonts w:ascii="Times New Roman" w:hAnsi="Times New Roman" w:cs="Times New Roman"/>
        </w:rPr>
        <w:t xml:space="preserve"> (November 7, 2011); </w:t>
      </w:r>
      <w:hyperlink r:id="rId16" w:history="1">
        <w:r w:rsidRPr="00C66842">
          <w:rPr>
            <w:rStyle w:val="Hyperlink"/>
            <w:rFonts w:ascii="Times New Roman" w:hAnsi="Times New Roman" w:cs="Times New Roman"/>
          </w:rPr>
          <w:t>http://www.nationalreview.com/blogs/print/282292</w:t>
        </w:r>
      </w:hyperlink>
      <w:r>
        <w:rPr>
          <w:rStyle w:val="Hyperlink"/>
          <w:rFonts w:ascii="Times New Roman" w:hAnsi="Times New Roman" w:cs="Times New Roman"/>
        </w:rPr>
        <w:t xml:space="preserve">  </w:t>
      </w:r>
    </w:p>
    <w:p w14:paraId="4226A2DE" w14:textId="097D4A06" w:rsidR="007E0F21" w:rsidRPr="00C7639D" w:rsidRDefault="00C7639D" w:rsidP="00B70FF7">
      <w:pPr>
        <w:pStyle w:val="ListParagraph"/>
        <w:numPr>
          <w:ilvl w:val="0"/>
          <w:numId w:val="9"/>
        </w:numPr>
        <w:spacing w:line="240" w:lineRule="auto"/>
        <w:rPr>
          <w:rFonts w:ascii="Times New Roman" w:hAnsi="Times New Roman" w:cs="Times New Roman"/>
        </w:rPr>
      </w:pPr>
      <w:r>
        <w:rPr>
          <w:rStyle w:val="Hyperlink"/>
          <w:rFonts w:ascii="Times New Roman" w:hAnsi="Times New Roman" w:cs="Times New Roman"/>
          <w:color w:val="auto"/>
          <w:u w:val="none"/>
        </w:rPr>
        <w:lastRenderedPageBreak/>
        <w:t xml:space="preserve">David </w:t>
      </w:r>
      <w:proofErr w:type="spellStart"/>
      <w:r>
        <w:rPr>
          <w:rStyle w:val="Hyperlink"/>
          <w:rFonts w:ascii="Times New Roman" w:hAnsi="Times New Roman" w:cs="Times New Roman"/>
          <w:color w:val="auto"/>
          <w:u w:val="none"/>
        </w:rPr>
        <w:t>Leonhardt</w:t>
      </w:r>
      <w:proofErr w:type="spellEnd"/>
      <w:r>
        <w:rPr>
          <w:rStyle w:val="Hyperlink"/>
          <w:rFonts w:ascii="Times New Roman" w:hAnsi="Times New Roman" w:cs="Times New Roman"/>
          <w:color w:val="auto"/>
          <w:u w:val="none"/>
        </w:rPr>
        <w:t>, “</w:t>
      </w:r>
      <w:r w:rsidRPr="001632CA">
        <w:rPr>
          <w:rFonts w:ascii="Times New Roman" w:hAnsi="Times New Roman" w:cs="Times New Roman"/>
        </w:rPr>
        <w:t>In Climbing Income Ladder, Location Matters</w:t>
      </w:r>
      <w:r>
        <w:rPr>
          <w:rFonts w:ascii="Times New Roman" w:hAnsi="Times New Roman" w:cs="Times New Roman"/>
        </w:rPr>
        <w:t xml:space="preserve">,” </w:t>
      </w:r>
      <w:r w:rsidRPr="001632CA">
        <w:rPr>
          <w:rFonts w:ascii="Times New Roman" w:hAnsi="Times New Roman" w:cs="Times New Roman"/>
          <w:i/>
        </w:rPr>
        <w:t>New York Times</w:t>
      </w:r>
      <w:r>
        <w:rPr>
          <w:rFonts w:ascii="Times New Roman" w:hAnsi="Times New Roman" w:cs="Times New Roman"/>
          <w:i/>
        </w:rPr>
        <w:t xml:space="preserve"> </w:t>
      </w:r>
      <w:r>
        <w:rPr>
          <w:rFonts w:ascii="Times New Roman" w:hAnsi="Times New Roman" w:cs="Times New Roman"/>
        </w:rPr>
        <w:t xml:space="preserve">(July 22, 2013); </w:t>
      </w:r>
      <w:hyperlink r:id="rId17" w:history="1">
        <w:r w:rsidRPr="003B6395">
          <w:rPr>
            <w:rStyle w:val="Hyperlink"/>
            <w:rFonts w:ascii="Times New Roman" w:hAnsi="Times New Roman" w:cs="Times New Roman"/>
          </w:rPr>
          <w:t>http://www.nytimes.com/2013/07/22/business/in-climbing-income-ladder-location-matters.html?pagewanted=all</w:t>
        </w:r>
      </w:hyperlink>
      <w:r>
        <w:rPr>
          <w:rFonts w:ascii="Times New Roman" w:hAnsi="Times New Roman" w:cs="Times New Roman"/>
        </w:rPr>
        <w:t xml:space="preserve"> </w:t>
      </w:r>
    </w:p>
    <w:p w14:paraId="05B68462" w14:textId="0C4988E5" w:rsidR="00C44F9D" w:rsidRPr="00C66842" w:rsidRDefault="0054626F" w:rsidP="00B70FF7">
      <w:pPr>
        <w:widowControl w:val="0"/>
        <w:tabs>
          <w:tab w:val="left" w:pos="0"/>
        </w:tabs>
        <w:autoSpaceDE w:val="0"/>
        <w:autoSpaceDN w:val="0"/>
        <w:adjustRightInd w:val="0"/>
        <w:jc w:val="both"/>
        <w:rPr>
          <w:rFonts w:ascii="Times New Roman" w:hAnsi="Times New Roman" w:cs="Times New Roman"/>
          <w:sz w:val="22"/>
          <w:szCs w:val="22"/>
          <w:lang w:bidi="en-US"/>
        </w:rPr>
      </w:pPr>
      <w:r>
        <w:rPr>
          <w:rFonts w:ascii="Times New Roman" w:hAnsi="Times New Roman" w:cs="Times New Roman"/>
          <w:b/>
          <w:color w:val="000000"/>
          <w:sz w:val="22"/>
          <w:szCs w:val="22"/>
          <w:u w:color="0000FF"/>
          <w:lang w:bidi="en-US"/>
        </w:rPr>
        <w:t>F 9/27</w:t>
      </w:r>
      <w:r w:rsidR="00C44F9D" w:rsidRPr="00C66842">
        <w:rPr>
          <w:rFonts w:ascii="Times New Roman" w:hAnsi="Times New Roman" w:cs="Times New Roman"/>
          <w:b/>
          <w:color w:val="000000"/>
          <w:sz w:val="22"/>
          <w:szCs w:val="22"/>
          <w:u w:color="0000FF"/>
          <w:lang w:bidi="en-US"/>
        </w:rPr>
        <w:t xml:space="preserve">: </w:t>
      </w:r>
      <w:r w:rsidR="00DE2C79">
        <w:rPr>
          <w:rFonts w:ascii="Times New Roman" w:hAnsi="Times New Roman" w:cs="Times New Roman"/>
          <w:b/>
          <w:sz w:val="22"/>
          <w:szCs w:val="22"/>
          <w:lang w:bidi="en-US"/>
        </w:rPr>
        <w:t xml:space="preserve"> </w:t>
      </w:r>
      <w:r w:rsidR="00C44F9D" w:rsidRPr="003423A5">
        <w:rPr>
          <w:rFonts w:ascii="Times New Roman" w:hAnsi="Times New Roman" w:cs="Times New Roman"/>
          <w:b/>
          <w:sz w:val="22"/>
          <w:szCs w:val="22"/>
          <w:lang w:bidi="en-US"/>
        </w:rPr>
        <w:t>Rawls’ “Original Position”</w:t>
      </w:r>
      <w:r w:rsidR="00C44F9D">
        <w:rPr>
          <w:rFonts w:ascii="Times New Roman" w:hAnsi="Times New Roman" w:cs="Times New Roman"/>
          <w:sz w:val="22"/>
          <w:szCs w:val="22"/>
          <w:lang w:bidi="en-US"/>
        </w:rPr>
        <w:t xml:space="preserve">   (d</w:t>
      </w:r>
      <w:r w:rsidR="00C44F9D" w:rsidRPr="00C66842">
        <w:rPr>
          <w:rFonts w:ascii="Times New Roman" w:hAnsi="Times New Roman" w:cs="Times New Roman"/>
          <w:sz w:val="22"/>
          <w:szCs w:val="22"/>
          <w:lang w:bidi="en-US"/>
        </w:rPr>
        <w:t>e Bres)</w:t>
      </w:r>
      <w:r w:rsidR="00C44F9D" w:rsidRPr="00C66842">
        <w:rPr>
          <w:rFonts w:ascii="Times New Roman" w:hAnsi="Times New Roman" w:cs="Times New Roman"/>
          <w:sz w:val="22"/>
          <w:szCs w:val="22"/>
          <w:lang w:bidi="en-US"/>
        </w:rPr>
        <w:tab/>
      </w:r>
      <w:r w:rsidR="00C44F9D" w:rsidRPr="00C66842">
        <w:rPr>
          <w:rFonts w:ascii="Times New Roman" w:hAnsi="Times New Roman" w:cs="Times New Roman"/>
          <w:sz w:val="22"/>
          <w:szCs w:val="22"/>
          <w:lang w:bidi="en-US"/>
        </w:rPr>
        <w:tab/>
      </w:r>
    </w:p>
    <w:p w14:paraId="33813B63" w14:textId="6FAAB4AA" w:rsidR="00CC4CB3" w:rsidRPr="00CC4CB3" w:rsidRDefault="00CC4CB3" w:rsidP="00B70FF7">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lang w:bidi="en-US"/>
        </w:rPr>
      </w:pPr>
      <w:r w:rsidRPr="00C66842">
        <w:rPr>
          <w:rFonts w:ascii="Times New Roman" w:hAnsi="Times New Roman" w:cs="Times New Roman"/>
          <w:lang w:bidi="en-US"/>
        </w:rPr>
        <w:t xml:space="preserve">Michael </w:t>
      </w:r>
      <w:proofErr w:type="spellStart"/>
      <w:r w:rsidRPr="00C66842">
        <w:rPr>
          <w:rFonts w:ascii="Times New Roman" w:hAnsi="Times New Roman" w:cs="Times New Roman"/>
          <w:lang w:bidi="en-US"/>
        </w:rPr>
        <w:t>Sandel</w:t>
      </w:r>
      <w:proofErr w:type="spellEnd"/>
      <w:r w:rsidRPr="00C66842">
        <w:rPr>
          <w:rFonts w:ascii="Times New Roman" w:hAnsi="Times New Roman" w:cs="Times New Roman"/>
          <w:lang w:bidi="en-US"/>
        </w:rPr>
        <w:t xml:space="preserve">, </w:t>
      </w:r>
      <w:r w:rsidRPr="00C66842">
        <w:rPr>
          <w:rFonts w:ascii="Times New Roman" w:hAnsi="Times New Roman" w:cs="Times New Roman"/>
          <w:i/>
          <w:lang w:bidi="en-US"/>
        </w:rPr>
        <w:t>Justice: What’s the right thing to do?</w:t>
      </w:r>
      <w:r w:rsidRPr="00C66842">
        <w:rPr>
          <w:rFonts w:ascii="Times New Roman" w:hAnsi="Times New Roman" w:cs="Times New Roman"/>
          <w:lang w:bidi="en-US"/>
        </w:rPr>
        <w:t xml:space="preserve"> (2009), pp. </w:t>
      </w:r>
      <w:r w:rsidR="00617C00">
        <w:rPr>
          <w:rFonts w:ascii="Times New Roman" w:hAnsi="Times New Roman" w:cs="Times New Roman"/>
          <w:lang w:bidi="en-US"/>
        </w:rPr>
        <w:t>140</w:t>
      </w:r>
      <w:r>
        <w:rPr>
          <w:rFonts w:ascii="Times New Roman" w:hAnsi="Times New Roman" w:cs="Times New Roman"/>
          <w:lang w:bidi="en-US"/>
        </w:rPr>
        <w:t>-150</w:t>
      </w:r>
      <w:r w:rsidRPr="00C66842">
        <w:rPr>
          <w:rFonts w:ascii="Times New Roman" w:hAnsi="Times New Roman" w:cs="Times New Roman"/>
          <w:lang w:bidi="en-US"/>
        </w:rPr>
        <w:t xml:space="preserve"> </w:t>
      </w:r>
      <w:r w:rsidR="00CF62AB">
        <w:rPr>
          <w:rFonts w:ascii="Times New Roman" w:hAnsi="Times New Roman" w:cs="Times New Roman"/>
        </w:rPr>
        <w:t>[G-Drive</w:t>
      </w:r>
      <w:r w:rsidRPr="00C66842">
        <w:rPr>
          <w:rFonts w:ascii="Times New Roman" w:hAnsi="Times New Roman" w:cs="Times New Roman"/>
        </w:rPr>
        <w:t>]</w:t>
      </w:r>
    </w:p>
    <w:p w14:paraId="357A9C5C" w14:textId="2D2829EE" w:rsidR="00A5581F" w:rsidRDefault="00A5581F" w:rsidP="00B70FF7">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lang w:bidi="en-US"/>
        </w:rPr>
      </w:pPr>
      <w:r w:rsidRPr="00C66842">
        <w:rPr>
          <w:rFonts w:ascii="Times New Roman" w:hAnsi="Times New Roman" w:cs="Times New Roman"/>
          <w:lang w:bidi="en-US"/>
        </w:rPr>
        <w:t xml:space="preserve">John Rawls, </w:t>
      </w:r>
      <w:r w:rsidRPr="00C66842">
        <w:rPr>
          <w:rFonts w:ascii="Times New Roman" w:hAnsi="Times New Roman" w:cs="Times New Roman"/>
          <w:i/>
          <w:lang w:bidi="en-US"/>
        </w:rPr>
        <w:t xml:space="preserve">A Theory of Justice </w:t>
      </w:r>
      <w:r w:rsidRPr="00C66842">
        <w:rPr>
          <w:rFonts w:ascii="Times New Roman" w:hAnsi="Times New Roman" w:cs="Times New Roman"/>
          <w:lang w:bidi="en-US"/>
        </w:rPr>
        <w:t xml:space="preserve">(extract) in John Arthur and William H. Shaw (eds.), </w:t>
      </w:r>
      <w:r w:rsidRPr="00C66842">
        <w:rPr>
          <w:rFonts w:ascii="Times New Roman" w:hAnsi="Times New Roman" w:cs="Times New Roman"/>
          <w:i/>
          <w:lang w:bidi="en-US"/>
        </w:rPr>
        <w:t xml:space="preserve">Social and Political Philosophy </w:t>
      </w:r>
      <w:r w:rsidRPr="00C66842">
        <w:rPr>
          <w:rFonts w:ascii="Times New Roman" w:hAnsi="Times New Roman" w:cs="Times New Roman"/>
          <w:lang w:bidi="en-US"/>
        </w:rPr>
        <w:t>(1992)</w:t>
      </w:r>
      <w:r w:rsidRPr="00C66842">
        <w:rPr>
          <w:rFonts w:ascii="Times New Roman" w:hAnsi="Times New Roman" w:cs="Times New Roman"/>
          <w:i/>
          <w:lang w:bidi="en-US"/>
        </w:rPr>
        <w:t xml:space="preserve">, </w:t>
      </w:r>
      <w:r w:rsidRPr="00C66842">
        <w:rPr>
          <w:rFonts w:ascii="Times New Roman" w:hAnsi="Times New Roman" w:cs="Times New Roman"/>
          <w:lang w:bidi="en-US"/>
        </w:rPr>
        <w:t>pp. 542-550.</w:t>
      </w:r>
      <w:r>
        <w:rPr>
          <w:rFonts w:ascii="Times New Roman" w:hAnsi="Times New Roman" w:cs="Times New Roman"/>
          <w:lang w:bidi="en-US"/>
        </w:rPr>
        <w:t xml:space="preserve"> </w:t>
      </w:r>
      <w:r w:rsidR="00CF62AB">
        <w:rPr>
          <w:rFonts w:ascii="Times New Roman" w:hAnsi="Times New Roman" w:cs="Times New Roman"/>
        </w:rPr>
        <w:t>[G-Drive</w:t>
      </w:r>
      <w:r w:rsidRPr="00C66842">
        <w:rPr>
          <w:rFonts w:ascii="Times New Roman" w:hAnsi="Times New Roman" w:cs="Times New Roman"/>
        </w:rPr>
        <w:t>]</w:t>
      </w:r>
    </w:p>
    <w:p w14:paraId="216DFD8A" w14:textId="42152345" w:rsidR="00CC4CB3" w:rsidRPr="00CC4CB3" w:rsidRDefault="00CC4CB3" w:rsidP="00B70FF7">
      <w:pPr>
        <w:pStyle w:val="ListParagraph"/>
        <w:widowControl w:val="0"/>
        <w:numPr>
          <w:ilvl w:val="0"/>
          <w:numId w:val="2"/>
        </w:numPr>
        <w:autoSpaceDE w:val="0"/>
        <w:autoSpaceDN w:val="0"/>
        <w:adjustRightInd w:val="0"/>
        <w:spacing w:after="40" w:line="240" w:lineRule="auto"/>
        <w:rPr>
          <w:rFonts w:ascii="Times New Roman" w:hAnsi="Times New Roman" w:cs="Times New Roman"/>
          <w:bCs/>
        </w:rPr>
      </w:pPr>
      <w:r w:rsidRPr="00C66842">
        <w:rPr>
          <w:rFonts w:ascii="Times New Roman" w:hAnsi="Times New Roman" w:cs="Times New Roman"/>
          <w:bCs/>
        </w:rPr>
        <w:t xml:space="preserve">Ben Rogers, “John Rawls” (obituary), </w:t>
      </w:r>
      <w:r w:rsidRPr="00C66842">
        <w:rPr>
          <w:rFonts w:ascii="Times New Roman" w:hAnsi="Times New Roman" w:cs="Times New Roman"/>
          <w:bCs/>
          <w:i/>
        </w:rPr>
        <w:t>The Guardian</w:t>
      </w:r>
      <w:r w:rsidRPr="00C66842">
        <w:rPr>
          <w:rFonts w:ascii="Times New Roman" w:hAnsi="Times New Roman" w:cs="Times New Roman"/>
          <w:bCs/>
        </w:rPr>
        <w:t xml:space="preserve"> (November 27, 2002); </w:t>
      </w:r>
      <w:hyperlink r:id="rId18" w:history="1">
        <w:r w:rsidRPr="00C66842">
          <w:rPr>
            <w:rStyle w:val="Hyperlink"/>
            <w:rFonts w:ascii="Times New Roman" w:hAnsi="Times New Roman" w:cs="Times New Roman"/>
            <w:bCs/>
          </w:rPr>
          <w:t>http://www.guardian.co.uk/news/2002/nov/27/guardianobituaries.obituaries</w:t>
        </w:r>
      </w:hyperlink>
      <w:r w:rsidRPr="00C66842">
        <w:rPr>
          <w:rFonts w:ascii="Times New Roman" w:hAnsi="Times New Roman" w:cs="Times New Roman"/>
          <w:bCs/>
        </w:rPr>
        <w:t xml:space="preserve"> </w:t>
      </w:r>
    </w:p>
    <w:p w14:paraId="1D13DB3A" w14:textId="77777777" w:rsidR="00C44F9D" w:rsidRPr="00C66842" w:rsidRDefault="00C44F9D" w:rsidP="00B70FF7">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1DCDF173" w14:textId="35716D11" w:rsidR="00C44F9D" w:rsidRPr="00C66842" w:rsidRDefault="0054626F" w:rsidP="00B70FF7">
      <w:pPr>
        <w:widowControl w:val="0"/>
        <w:tabs>
          <w:tab w:val="left" w:pos="0"/>
        </w:tabs>
        <w:autoSpaceDE w:val="0"/>
        <w:autoSpaceDN w:val="0"/>
        <w:adjustRightInd w:val="0"/>
        <w:jc w:val="both"/>
        <w:rPr>
          <w:rFonts w:ascii="Times New Roman" w:hAnsi="Times New Roman" w:cs="Times New Roman"/>
          <w:sz w:val="22"/>
          <w:szCs w:val="22"/>
          <w:lang w:bidi="en-US"/>
        </w:rPr>
      </w:pPr>
      <w:r>
        <w:rPr>
          <w:rFonts w:ascii="Times New Roman" w:hAnsi="Times New Roman" w:cs="Times New Roman"/>
          <w:b/>
          <w:color w:val="000000"/>
          <w:sz w:val="22"/>
          <w:szCs w:val="22"/>
          <w:u w:color="0000FF"/>
          <w:lang w:bidi="en-US"/>
        </w:rPr>
        <w:t>T 10/1</w:t>
      </w:r>
      <w:r w:rsidR="00C44F9D" w:rsidRPr="00C66842">
        <w:rPr>
          <w:rFonts w:ascii="Times New Roman" w:hAnsi="Times New Roman" w:cs="Times New Roman"/>
          <w:b/>
          <w:color w:val="000000"/>
          <w:sz w:val="22"/>
          <w:szCs w:val="22"/>
          <w:u w:color="0000FF"/>
          <w:lang w:bidi="en-US"/>
        </w:rPr>
        <w:t xml:space="preserve">: </w:t>
      </w:r>
      <w:r w:rsidR="00C44F9D" w:rsidRPr="003423A5">
        <w:rPr>
          <w:rFonts w:ascii="Times New Roman" w:hAnsi="Times New Roman" w:cs="Times New Roman"/>
          <w:b/>
          <w:sz w:val="22"/>
          <w:szCs w:val="22"/>
          <w:lang w:bidi="en-US"/>
        </w:rPr>
        <w:t>Rawls’ Difference Principle</w:t>
      </w:r>
      <w:r w:rsidR="00C44F9D">
        <w:rPr>
          <w:rFonts w:ascii="Times New Roman" w:hAnsi="Times New Roman" w:cs="Times New Roman"/>
          <w:sz w:val="22"/>
          <w:szCs w:val="22"/>
          <w:lang w:bidi="en-US"/>
        </w:rPr>
        <w:t xml:space="preserve">   (d</w:t>
      </w:r>
      <w:r w:rsidR="00C44F9D" w:rsidRPr="00C66842">
        <w:rPr>
          <w:rFonts w:ascii="Times New Roman" w:hAnsi="Times New Roman" w:cs="Times New Roman"/>
          <w:sz w:val="22"/>
          <w:szCs w:val="22"/>
          <w:lang w:bidi="en-US"/>
        </w:rPr>
        <w:t xml:space="preserve">e Bres) </w:t>
      </w:r>
    </w:p>
    <w:p w14:paraId="76D6F0AD" w14:textId="60B05C8F" w:rsidR="00CC4CB3" w:rsidRPr="00C66842" w:rsidRDefault="00CC4CB3" w:rsidP="00B70FF7">
      <w:pPr>
        <w:pStyle w:val="ListParagraph"/>
        <w:widowControl w:val="0"/>
        <w:numPr>
          <w:ilvl w:val="0"/>
          <w:numId w:val="7"/>
        </w:numPr>
        <w:autoSpaceDE w:val="0"/>
        <w:autoSpaceDN w:val="0"/>
        <w:adjustRightInd w:val="0"/>
        <w:spacing w:after="0" w:line="240" w:lineRule="auto"/>
        <w:jc w:val="both"/>
        <w:rPr>
          <w:rFonts w:ascii="Times New Roman" w:hAnsi="Times New Roman" w:cs="Times New Roman"/>
          <w:lang w:bidi="en-US"/>
        </w:rPr>
      </w:pPr>
      <w:r w:rsidRPr="00C66842">
        <w:rPr>
          <w:rFonts w:ascii="Times New Roman" w:hAnsi="Times New Roman" w:cs="Times New Roman"/>
          <w:lang w:bidi="en-US"/>
        </w:rPr>
        <w:t xml:space="preserve">Michael </w:t>
      </w:r>
      <w:proofErr w:type="spellStart"/>
      <w:r w:rsidRPr="00C66842">
        <w:rPr>
          <w:rFonts w:ascii="Times New Roman" w:hAnsi="Times New Roman" w:cs="Times New Roman"/>
          <w:lang w:bidi="en-US"/>
        </w:rPr>
        <w:t>Sandel</w:t>
      </w:r>
      <w:proofErr w:type="spellEnd"/>
      <w:r w:rsidRPr="00C66842">
        <w:rPr>
          <w:rFonts w:ascii="Times New Roman" w:hAnsi="Times New Roman" w:cs="Times New Roman"/>
          <w:lang w:bidi="en-US"/>
        </w:rPr>
        <w:t xml:space="preserve">, </w:t>
      </w:r>
      <w:r w:rsidRPr="00C66842">
        <w:rPr>
          <w:rFonts w:ascii="Times New Roman" w:hAnsi="Times New Roman" w:cs="Times New Roman"/>
          <w:i/>
          <w:lang w:bidi="en-US"/>
        </w:rPr>
        <w:t>Justice: What’s the right thing to do?</w:t>
      </w:r>
      <w:r w:rsidRPr="00C66842">
        <w:rPr>
          <w:rFonts w:ascii="Times New Roman" w:hAnsi="Times New Roman" w:cs="Times New Roman"/>
          <w:lang w:bidi="en-US"/>
        </w:rPr>
        <w:t xml:space="preserve"> (2009), pp. 151-166 </w:t>
      </w:r>
      <w:r w:rsidR="00CF62AB">
        <w:rPr>
          <w:rFonts w:ascii="Times New Roman" w:hAnsi="Times New Roman" w:cs="Times New Roman"/>
        </w:rPr>
        <w:t>[G-Drive</w:t>
      </w:r>
      <w:r w:rsidRPr="00C66842">
        <w:rPr>
          <w:rFonts w:ascii="Times New Roman" w:hAnsi="Times New Roman" w:cs="Times New Roman"/>
        </w:rPr>
        <w:t>]</w:t>
      </w:r>
    </w:p>
    <w:p w14:paraId="2EDC1329" w14:textId="545B66B4" w:rsidR="00CC4CB3" w:rsidRDefault="00CC4CB3" w:rsidP="00B70FF7">
      <w:pPr>
        <w:pStyle w:val="ListParagraph"/>
        <w:widowControl w:val="0"/>
        <w:numPr>
          <w:ilvl w:val="0"/>
          <w:numId w:val="7"/>
        </w:numPr>
        <w:autoSpaceDE w:val="0"/>
        <w:autoSpaceDN w:val="0"/>
        <w:adjustRightInd w:val="0"/>
        <w:spacing w:after="0" w:line="240" w:lineRule="auto"/>
        <w:jc w:val="both"/>
        <w:rPr>
          <w:rFonts w:ascii="Times New Roman" w:hAnsi="Times New Roman" w:cs="Times New Roman"/>
          <w:lang w:bidi="en-US"/>
        </w:rPr>
      </w:pPr>
      <w:r w:rsidRPr="00C66842">
        <w:rPr>
          <w:rFonts w:ascii="Times New Roman" w:hAnsi="Times New Roman" w:cs="Times New Roman"/>
          <w:lang w:bidi="en-US"/>
        </w:rPr>
        <w:t xml:space="preserve">John Rawls, </w:t>
      </w:r>
      <w:r w:rsidRPr="00C66842">
        <w:rPr>
          <w:rFonts w:ascii="Times New Roman" w:hAnsi="Times New Roman" w:cs="Times New Roman"/>
          <w:i/>
          <w:lang w:bidi="en-US"/>
        </w:rPr>
        <w:t xml:space="preserve">A Theory of Justice </w:t>
      </w:r>
      <w:r w:rsidRPr="00C66842">
        <w:rPr>
          <w:rFonts w:ascii="Times New Roman" w:hAnsi="Times New Roman" w:cs="Times New Roman"/>
          <w:lang w:bidi="en-US"/>
        </w:rPr>
        <w:t xml:space="preserve">(extract) in Louis P. </w:t>
      </w:r>
      <w:proofErr w:type="spellStart"/>
      <w:r w:rsidRPr="00C66842">
        <w:rPr>
          <w:rFonts w:ascii="Times New Roman" w:hAnsi="Times New Roman" w:cs="Times New Roman"/>
          <w:lang w:bidi="en-US"/>
        </w:rPr>
        <w:t>Pojman</w:t>
      </w:r>
      <w:proofErr w:type="spellEnd"/>
      <w:r w:rsidRPr="00C66842">
        <w:rPr>
          <w:rFonts w:ascii="Times New Roman" w:hAnsi="Times New Roman" w:cs="Times New Roman"/>
          <w:lang w:bidi="en-US"/>
        </w:rPr>
        <w:t xml:space="preserve"> and Robert Westmoreland (eds.), </w:t>
      </w:r>
      <w:r w:rsidRPr="00C66842">
        <w:rPr>
          <w:rFonts w:ascii="Times New Roman" w:hAnsi="Times New Roman" w:cs="Times New Roman"/>
          <w:i/>
          <w:lang w:bidi="en-US"/>
        </w:rPr>
        <w:t xml:space="preserve">Equality: Selected Readings </w:t>
      </w:r>
      <w:r w:rsidRPr="00C66842">
        <w:rPr>
          <w:rFonts w:ascii="Times New Roman" w:hAnsi="Times New Roman" w:cs="Times New Roman"/>
          <w:lang w:bidi="en-US"/>
        </w:rPr>
        <w:t>(1997)</w:t>
      </w:r>
      <w:r w:rsidRPr="00C66842">
        <w:rPr>
          <w:rFonts w:ascii="Times New Roman" w:hAnsi="Times New Roman" w:cs="Times New Roman"/>
          <w:i/>
          <w:lang w:bidi="en-US"/>
        </w:rPr>
        <w:t>,</w:t>
      </w:r>
      <w:r w:rsidRPr="00C66842">
        <w:rPr>
          <w:rFonts w:ascii="Times New Roman" w:hAnsi="Times New Roman" w:cs="Times New Roman"/>
          <w:lang w:bidi="en-US"/>
        </w:rPr>
        <w:t xml:space="preserve"> pp. 185-189</w:t>
      </w:r>
      <w:r>
        <w:rPr>
          <w:rFonts w:ascii="Times New Roman" w:hAnsi="Times New Roman" w:cs="Times New Roman"/>
          <w:lang w:bidi="en-US"/>
        </w:rPr>
        <w:t xml:space="preserve"> </w:t>
      </w:r>
      <w:r w:rsidR="00CF62AB">
        <w:rPr>
          <w:rFonts w:ascii="Times New Roman" w:hAnsi="Times New Roman" w:cs="Times New Roman"/>
        </w:rPr>
        <w:t>[G-Drive</w:t>
      </w:r>
      <w:r w:rsidRPr="00C66842">
        <w:rPr>
          <w:rFonts w:ascii="Times New Roman" w:hAnsi="Times New Roman" w:cs="Times New Roman"/>
        </w:rPr>
        <w:t>]</w:t>
      </w:r>
    </w:p>
    <w:p w14:paraId="14BD1F31" w14:textId="678EC760" w:rsidR="00705CFB" w:rsidRPr="00705CFB" w:rsidRDefault="00705CFB" w:rsidP="00B70FF7">
      <w:pPr>
        <w:pStyle w:val="ListParagraph"/>
        <w:widowControl w:val="0"/>
        <w:numPr>
          <w:ilvl w:val="0"/>
          <w:numId w:val="7"/>
        </w:numPr>
        <w:autoSpaceDE w:val="0"/>
        <w:autoSpaceDN w:val="0"/>
        <w:adjustRightInd w:val="0"/>
        <w:spacing w:after="0" w:line="240" w:lineRule="auto"/>
        <w:rPr>
          <w:rFonts w:ascii="Times New Roman" w:hAnsi="Times New Roman" w:cs="Times New Roman"/>
          <w:lang w:bidi="en-US"/>
        </w:rPr>
      </w:pPr>
      <w:r w:rsidRPr="00C66842">
        <w:rPr>
          <w:rFonts w:ascii="Times New Roman" w:hAnsi="Times New Roman" w:cs="Times New Roman"/>
          <w:color w:val="000000"/>
        </w:rPr>
        <w:t xml:space="preserve">Steven </w:t>
      </w:r>
      <w:proofErr w:type="spellStart"/>
      <w:r w:rsidRPr="00C66842">
        <w:rPr>
          <w:rFonts w:ascii="Times New Roman" w:hAnsi="Times New Roman" w:cs="Times New Roman"/>
          <w:color w:val="000000"/>
        </w:rPr>
        <w:t>Mazie</w:t>
      </w:r>
      <w:proofErr w:type="spellEnd"/>
      <w:r w:rsidRPr="00C66842">
        <w:rPr>
          <w:rFonts w:ascii="Times New Roman" w:hAnsi="Times New Roman" w:cs="Times New Roman"/>
          <w:color w:val="000000"/>
        </w:rPr>
        <w:t xml:space="preserve">, “Rawls on Wall Street”, </w:t>
      </w:r>
      <w:r w:rsidRPr="00C66842">
        <w:rPr>
          <w:rFonts w:ascii="Times New Roman" w:hAnsi="Times New Roman" w:cs="Times New Roman"/>
          <w:i/>
          <w:color w:val="000000"/>
        </w:rPr>
        <w:t xml:space="preserve">New York Times </w:t>
      </w:r>
      <w:r w:rsidRPr="00C66842">
        <w:rPr>
          <w:rFonts w:ascii="Times New Roman" w:hAnsi="Times New Roman" w:cs="Times New Roman"/>
          <w:color w:val="000000"/>
        </w:rPr>
        <w:t xml:space="preserve">(October 21, 2011): </w:t>
      </w:r>
      <w:hyperlink r:id="rId19" w:history="1">
        <w:r w:rsidRPr="00C66842">
          <w:rPr>
            <w:rStyle w:val="Hyperlink"/>
            <w:rFonts w:ascii="Times New Roman" w:hAnsi="Times New Roman" w:cs="Times New Roman"/>
          </w:rPr>
          <w:t>http://opinionator.blogs.nytimes.com/2011/10/21/rawls-on-wall-street/</w:t>
        </w:r>
      </w:hyperlink>
      <w:r w:rsidRPr="00C66842">
        <w:rPr>
          <w:rFonts w:ascii="Times New Roman" w:hAnsi="Times New Roman" w:cs="Times New Roman"/>
          <w:color w:val="000000"/>
        </w:rPr>
        <w:t xml:space="preserve"> </w:t>
      </w:r>
    </w:p>
    <w:p w14:paraId="5F93286B" w14:textId="77777777" w:rsidR="00C44F9D" w:rsidRPr="00C66842" w:rsidRDefault="00C44F9D" w:rsidP="00B70FF7">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2B827AE5" w14:textId="5B69C340" w:rsidR="00C44F9D" w:rsidRPr="00C66842" w:rsidRDefault="0054626F" w:rsidP="00B70FF7">
      <w:pPr>
        <w:widowControl w:val="0"/>
        <w:tabs>
          <w:tab w:val="left" w:pos="0"/>
        </w:tabs>
        <w:autoSpaceDE w:val="0"/>
        <w:autoSpaceDN w:val="0"/>
        <w:adjustRightInd w:val="0"/>
        <w:jc w:val="both"/>
        <w:outlineLvl w:val="0"/>
        <w:rPr>
          <w:rFonts w:ascii="Times New Roman" w:hAnsi="Times New Roman" w:cs="Times New Roman"/>
          <w:sz w:val="22"/>
          <w:szCs w:val="22"/>
        </w:rPr>
      </w:pPr>
      <w:r>
        <w:rPr>
          <w:rFonts w:ascii="Times New Roman" w:hAnsi="Times New Roman" w:cs="Times New Roman"/>
          <w:b/>
          <w:color w:val="000000"/>
          <w:sz w:val="22"/>
          <w:szCs w:val="22"/>
          <w:u w:color="0000FF"/>
          <w:lang w:bidi="en-US"/>
        </w:rPr>
        <w:t>F 10/4</w:t>
      </w:r>
      <w:r w:rsidR="00C44F9D" w:rsidRPr="00C66842">
        <w:rPr>
          <w:rFonts w:ascii="Times New Roman" w:hAnsi="Times New Roman" w:cs="Times New Roman"/>
          <w:b/>
          <w:color w:val="000000"/>
          <w:sz w:val="22"/>
          <w:szCs w:val="22"/>
          <w:u w:color="0000FF"/>
          <w:lang w:bidi="en-US"/>
        </w:rPr>
        <w:t xml:space="preserve">:  </w:t>
      </w:r>
      <w:r w:rsidR="00DE2C79">
        <w:rPr>
          <w:rFonts w:ascii="Times New Roman" w:hAnsi="Times New Roman" w:cs="Times New Roman"/>
          <w:b/>
          <w:color w:val="000000"/>
          <w:sz w:val="22"/>
          <w:szCs w:val="22"/>
          <w:u w:color="0000FF"/>
          <w:lang w:bidi="en-US"/>
        </w:rPr>
        <w:t>Why is inequality increasing</w:t>
      </w:r>
      <w:r w:rsidR="00D870FE">
        <w:rPr>
          <w:rFonts w:ascii="Times New Roman" w:hAnsi="Times New Roman" w:cs="Times New Roman"/>
          <w:b/>
          <w:color w:val="000000"/>
          <w:sz w:val="22"/>
          <w:szCs w:val="22"/>
          <w:u w:color="0000FF"/>
          <w:lang w:bidi="en-US"/>
        </w:rPr>
        <w:t xml:space="preserve">?  </w:t>
      </w:r>
      <w:r w:rsidR="00D870FE" w:rsidRPr="00C66842">
        <w:rPr>
          <w:rFonts w:ascii="Times New Roman" w:hAnsi="Times New Roman" w:cs="Times New Roman"/>
          <w:color w:val="000000"/>
          <w:sz w:val="22"/>
          <w:szCs w:val="22"/>
          <w:u w:color="0000FF"/>
          <w:lang w:bidi="en-US"/>
        </w:rPr>
        <w:t>(Lindauer)</w:t>
      </w:r>
    </w:p>
    <w:p w14:paraId="15BFE3A8" w14:textId="77777777" w:rsidR="00C7639D" w:rsidRDefault="00C7639D" w:rsidP="00B70FF7">
      <w:pPr>
        <w:pStyle w:val="NoSpacing"/>
        <w:numPr>
          <w:ilvl w:val="0"/>
          <w:numId w:val="11"/>
        </w:numPr>
        <w:rPr>
          <w:rFonts w:ascii="Times New Roman" w:hAnsi="Times New Roman" w:cs="Times New Roman"/>
        </w:rPr>
      </w:pPr>
      <w:r>
        <w:rPr>
          <w:rFonts w:ascii="Times New Roman" w:hAnsi="Times New Roman" w:cs="Times New Roman"/>
        </w:rPr>
        <w:t xml:space="preserve">Alan Krueger, “Land of Hope and Dreams: Rock and Roll, Economics and Rebuilding the Middle Class” (June 12, 2013); </w:t>
      </w:r>
      <w:hyperlink r:id="rId20" w:history="1">
        <w:r w:rsidRPr="003B6395">
          <w:rPr>
            <w:rStyle w:val="Hyperlink"/>
            <w:rFonts w:ascii="Times New Roman" w:hAnsi="Times New Roman" w:cs="Times New Roman"/>
          </w:rPr>
          <w:t>http://www.whitehouse.gov/sites/default/files/docs/hope_and_dreams_-_final.pdf</w:t>
        </w:r>
      </w:hyperlink>
      <w:r>
        <w:rPr>
          <w:rFonts w:ascii="Times New Roman" w:hAnsi="Times New Roman" w:cs="Times New Roman"/>
        </w:rPr>
        <w:t xml:space="preserve"> </w:t>
      </w:r>
    </w:p>
    <w:p w14:paraId="577D2CF4" w14:textId="69A6CAD8" w:rsidR="00C44F9D" w:rsidRPr="00C7639D" w:rsidRDefault="00C7639D" w:rsidP="00B70FF7">
      <w:pPr>
        <w:pStyle w:val="ListParagraph"/>
        <w:numPr>
          <w:ilvl w:val="0"/>
          <w:numId w:val="9"/>
        </w:numPr>
        <w:spacing w:line="240" w:lineRule="auto"/>
        <w:rPr>
          <w:rFonts w:ascii="Times New Roman" w:hAnsi="Times New Roman" w:cs="Times New Roman"/>
        </w:rPr>
      </w:pPr>
      <w:r w:rsidRPr="00C66842">
        <w:rPr>
          <w:rFonts w:ascii="Times New Roman" w:hAnsi="Times New Roman" w:cs="Times New Roman"/>
        </w:rPr>
        <w:t xml:space="preserve">Timothy Noah, </w:t>
      </w:r>
      <w:r w:rsidRPr="00C66842">
        <w:rPr>
          <w:rFonts w:ascii="Times New Roman" w:hAnsi="Times New Roman" w:cs="Times New Roman"/>
          <w:i/>
        </w:rPr>
        <w:t>The Great Divergence</w:t>
      </w:r>
      <w:r w:rsidRPr="00C66842">
        <w:rPr>
          <w:rFonts w:ascii="Times New Roman" w:hAnsi="Times New Roman" w:cs="Times New Roman"/>
        </w:rPr>
        <w:t xml:space="preserve"> (2012), Chapter 3</w:t>
      </w:r>
    </w:p>
    <w:p w14:paraId="636DB34A" w14:textId="58453DDB" w:rsidR="00DA45E2" w:rsidRDefault="00DA45E2" w:rsidP="00B70FF7">
      <w:pPr>
        <w:widowControl w:val="0"/>
        <w:tabs>
          <w:tab w:val="left" w:pos="0"/>
        </w:tabs>
        <w:autoSpaceDE w:val="0"/>
        <w:autoSpaceDN w:val="0"/>
        <w:adjustRightInd w:val="0"/>
        <w:jc w:val="both"/>
        <w:outlineLvl w:val="0"/>
        <w:rPr>
          <w:rFonts w:ascii="Times New Roman" w:hAnsi="Times New Roman" w:cs="Times New Roman"/>
          <w:b/>
          <w:color w:val="000000"/>
          <w:sz w:val="22"/>
          <w:szCs w:val="22"/>
          <w:u w:color="0000FF"/>
          <w:lang w:bidi="en-US"/>
        </w:rPr>
      </w:pPr>
      <w:r>
        <w:rPr>
          <w:rFonts w:ascii="Times New Roman" w:hAnsi="Times New Roman" w:cs="Times New Roman"/>
          <w:b/>
          <w:color w:val="000000"/>
          <w:sz w:val="22"/>
          <w:szCs w:val="22"/>
          <w:u w:color="0000FF"/>
          <w:lang w:bidi="en-US"/>
        </w:rPr>
        <w:t>T 10/8:</w:t>
      </w:r>
      <w:r w:rsidR="00DE2C79">
        <w:rPr>
          <w:rFonts w:ascii="Times New Roman" w:hAnsi="Times New Roman" w:cs="Times New Roman"/>
          <w:b/>
          <w:color w:val="000000"/>
          <w:sz w:val="22"/>
          <w:szCs w:val="22"/>
          <w:u w:color="0000FF"/>
          <w:lang w:bidi="en-US"/>
        </w:rPr>
        <w:t xml:space="preserve">  Is globalization to b</w:t>
      </w:r>
      <w:r w:rsidR="00D870FE">
        <w:rPr>
          <w:rFonts w:ascii="Times New Roman" w:hAnsi="Times New Roman" w:cs="Times New Roman"/>
          <w:b/>
          <w:color w:val="000000"/>
          <w:sz w:val="22"/>
          <w:szCs w:val="22"/>
          <w:u w:color="0000FF"/>
          <w:lang w:bidi="en-US"/>
        </w:rPr>
        <w:t xml:space="preserve">lame?  </w:t>
      </w:r>
      <w:r w:rsidR="00D870FE" w:rsidRPr="00C66842">
        <w:rPr>
          <w:rFonts w:ascii="Times New Roman" w:hAnsi="Times New Roman" w:cs="Times New Roman"/>
          <w:color w:val="000000"/>
          <w:sz w:val="22"/>
          <w:szCs w:val="22"/>
          <w:u w:color="0000FF"/>
          <w:lang w:bidi="en-US"/>
        </w:rPr>
        <w:t>(Lindauer)</w:t>
      </w:r>
    </w:p>
    <w:p w14:paraId="0B9F6FF1" w14:textId="77777777" w:rsidR="00C7639D" w:rsidRPr="00C66842" w:rsidRDefault="00C7639D" w:rsidP="00B70FF7">
      <w:pPr>
        <w:pStyle w:val="ListParagraph"/>
        <w:numPr>
          <w:ilvl w:val="0"/>
          <w:numId w:val="11"/>
        </w:numPr>
        <w:spacing w:line="240" w:lineRule="auto"/>
        <w:rPr>
          <w:rFonts w:ascii="Times New Roman" w:hAnsi="Times New Roman" w:cs="Times New Roman"/>
        </w:rPr>
      </w:pPr>
      <w:r w:rsidRPr="00C66842">
        <w:rPr>
          <w:rFonts w:ascii="Times New Roman" w:hAnsi="Times New Roman" w:cs="Times New Roman"/>
        </w:rPr>
        <w:t xml:space="preserve">Timothy Noah, </w:t>
      </w:r>
      <w:r w:rsidRPr="00C66842">
        <w:rPr>
          <w:rFonts w:ascii="Times New Roman" w:hAnsi="Times New Roman" w:cs="Times New Roman"/>
          <w:i/>
        </w:rPr>
        <w:t>The Great Divergence</w:t>
      </w:r>
      <w:r w:rsidRPr="00C66842">
        <w:rPr>
          <w:rFonts w:ascii="Times New Roman" w:hAnsi="Times New Roman" w:cs="Times New Roman"/>
        </w:rPr>
        <w:t xml:space="preserve"> (2012), Chapters 4 and 6</w:t>
      </w:r>
    </w:p>
    <w:p w14:paraId="7E962EAA" w14:textId="77777777" w:rsidR="00C7639D" w:rsidRPr="00DE49D5" w:rsidRDefault="00C7639D" w:rsidP="00B70FF7">
      <w:pPr>
        <w:pStyle w:val="ListParagraph"/>
        <w:numPr>
          <w:ilvl w:val="0"/>
          <w:numId w:val="11"/>
        </w:numPr>
        <w:spacing w:line="240" w:lineRule="auto"/>
        <w:rPr>
          <w:rFonts w:ascii="Times New Roman" w:hAnsi="Times New Roman" w:cs="Times New Roman"/>
        </w:rPr>
      </w:pPr>
      <w:r w:rsidRPr="00DE49D5">
        <w:rPr>
          <w:rFonts w:ascii="Times New Roman" w:hAnsi="Times New Roman" w:cs="Times New Roman"/>
        </w:rPr>
        <w:t xml:space="preserve">Douglas A. Irwin, “Trade, Jobs and Income Distribution,” </w:t>
      </w:r>
      <w:r w:rsidRPr="00DE49D5">
        <w:rPr>
          <w:rFonts w:ascii="Times New Roman" w:hAnsi="Times New Roman" w:cs="Times New Roman"/>
          <w:i/>
        </w:rPr>
        <w:t>Free Trade Under Fire</w:t>
      </w:r>
      <w:r>
        <w:rPr>
          <w:rFonts w:ascii="Times New Roman" w:hAnsi="Times New Roman" w:cs="Times New Roman"/>
        </w:rPr>
        <w:t xml:space="preserve"> 3e (2009), pp. 105-127</w:t>
      </w:r>
      <w:r w:rsidRPr="00DE49D5">
        <w:rPr>
          <w:rFonts w:ascii="Times New Roman" w:hAnsi="Times New Roman" w:cs="Times New Roman"/>
        </w:rPr>
        <w:t xml:space="preserve"> (available as an e-book from Clapp on-line catalogue)</w:t>
      </w:r>
    </w:p>
    <w:p w14:paraId="0283F9D3" w14:textId="517FE1AE" w:rsidR="00DA45E2" w:rsidRPr="00C7639D" w:rsidRDefault="00C7639D" w:rsidP="00B70FF7">
      <w:pPr>
        <w:pStyle w:val="ListParagraph"/>
        <w:numPr>
          <w:ilvl w:val="0"/>
          <w:numId w:val="11"/>
        </w:numPr>
        <w:spacing w:line="240" w:lineRule="auto"/>
        <w:rPr>
          <w:rFonts w:ascii="Times New Roman" w:hAnsi="Times New Roman" w:cs="Times New Roman"/>
          <w:b/>
          <w:color w:val="000000"/>
          <w:u w:color="0000FF"/>
          <w:lang w:bidi="en-US"/>
        </w:rPr>
      </w:pPr>
      <w:r w:rsidRPr="00097871">
        <w:rPr>
          <w:rFonts w:ascii="Times New Roman" w:hAnsi="Times New Roman" w:cs="Times New Roman"/>
        </w:rPr>
        <w:t xml:space="preserve">S. Cohen and J. Bradford DeLong, “Shaken and Stirred,” </w:t>
      </w:r>
      <w:r w:rsidRPr="00097871">
        <w:rPr>
          <w:rFonts w:ascii="Times New Roman" w:hAnsi="Times New Roman" w:cs="Times New Roman"/>
          <w:i/>
        </w:rPr>
        <w:t>The Atlantic</w:t>
      </w:r>
      <w:r w:rsidRPr="00097871">
        <w:rPr>
          <w:rFonts w:ascii="Times New Roman" w:hAnsi="Times New Roman" w:cs="Times New Roman"/>
        </w:rPr>
        <w:t xml:space="preserve"> (Jan/Feb 2005)</w:t>
      </w:r>
      <w:r w:rsidR="00CF62AB">
        <w:rPr>
          <w:rFonts w:ascii="Times New Roman" w:hAnsi="Times New Roman" w:cs="Times New Roman"/>
        </w:rPr>
        <w:t xml:space="preserve"> [G-Drive]</w:t>
      </w:r>
    </w:p>
    <w:p w14:paraId="47D21624" w14:textId="77777777" w:rsidR="00C7639D" w:rsidRPr="00C7639D" w:rsidRDefault="0054626F" w:rsidP="00B70FF7">
      <w:pPr>
        <w:outlineLvl w:val="0"/>
        <w:rPr>
          <w:rFonts w:ascii="Times New Roman" w:hAnsi="Times New Roman" w:cs="Times New Roman"/>
          <w:sz w:val="22"/>
          <w:szCs w:val="22"/>
        </w:rPr>
      </w:pPr>
      <w:r w:rsidRPr="00C7639D">
        <w:rPr>
          <w:rFonts w:ascii="Times New Roman" w:hAnsi="Times New Roman" w:cs="Times New Roman"/>
          <w:b/>
          <w:color w:val="000000"/>
          <w:sz w:val="22"/>
          <w:szCs w:val="22"/>
          <w:u w:color="0000FF"/>
          <w:lang w:bidi="en-US"/>
        </w:rPr>
        <w:t>F 10/11</w:t>
      </w:r>
      <w:r w:rsidR="00C44F9D" w:rsidRPr="00C7639D">
        <w:rPr>
          <w:rFonts w:ascii="Times New Roman" w:hAnsi="Times New Roman" w:cs="Times New Roman"/>
          <w:b/>
          <w:color w:val="000000"/>
          <w:sz w:val="22"/>
          <w:szCs w:val="22"/>
          <w:u w:color="0000FF"/>
          <w:lang w:bidi="en-US"/>
        </w:rPr>
        <w:t xml:space="preserve">: </w:t>
      </w:r>
      <w:r w:rsidR="00DE2C79" w:rsidRPr="00C7639D">
        <w:rPr>
          <w:rFonts w:ascii="Times New Roman" w:hAnsi="Times New Roman" w:cs="Times New Roman"/>
          <w:b/>
          <w:sz w:val="22"/>
          <w:szCs w:val="22"/>
        </w:rPr>
        <w:t>The race between education and t</w:t>
      </w:r>
      <w:r w:rsidR="00D870FE" w:rsidRPr="00C7639D">
        <w:rPr>
          <w:rFonts w:ascii="Times New Roman" w:hAnsi="Times New Roman" w:cs="Times New Roman"/>
          <w:b/>
          <w:sz w:val="22"/>
          <w:szCs w:val="22"/>
        </w:rPr>
        <w:t>echnology</w:t>
      </w:r>
      <w:r w:rsidR="00DE2C79" w:rsidRPr="00C7639D">
        <w:rPr>
          <w:rFonts w:ascii="Times New Roman" w:hAnsi="Times New Roman" w:cs="Times New Roman"/>
          <w:b/>
          <w:sz w:val="22"/>
          <w:szCs w:val="22"/>
        </w:rPr>
        <w:t xml:space="preserve"> (and institutions)</w:t>
      </w:r>
      <w:r w:rsidR="00D870FE" w:rsidRPr="00C7639D">
        <w:rPr>
          <w:rFonts w:ascii="Times New Roman" w:hAnsi="Times New Roman" w:cs="Times New Roman"/>
          <w:b/>
          <w:sz w:val="22"/>
          <w:szCs w:val="22"/>
        </w:rPr>
        <w:t xml:space="preserve">  </w:t>
      </w:r>
      <w:r w:rsidR="00D870FE" w:rsidRPr="00C7639D">
        <w:rPr>
          <w:rFonts w:ascii="Times New Roman" w:hAnsi="Times New Roman" w:cs="Times New Roman"/>
          <w:color w:val="000000"/>
          <w:sz w:val="22"/>
          <w:szCs w:val="22"/>
          <w:u w:color="0000FF"/>
          <w:lang w:bidi="en-US"/>
        </w:rPr>
        <w:t>(Lindauer)</w:t>
      </w:r>
    </w:p>
    <w:p w14:paraId="62737891" w14:textId="61A8338D" w:rsidR="00C7639D" w:rsidRPr="00C7639D" w:rsidRDefault="00C7639D" w:rsidP="00B70FF7">
      <w:pPr>
        <w:pStyle w:val="ListParagraph"/>
        <w:numPr>
          <w:ilvl w:val="0"/>
          <w:numId w:val="17"/>
        </w:numPr>
        <w:spacing w:line="240" w:lineRule="auto"/>
        <w:rPr>
          <w:rFonts w:ascii="Times New Roman" w:hAnsi="Times New Roman" w:cs="Times New Roman"/>
        </w:rPr>
      </w:pPr>
      <w:r w:rsidRPr="00C7639D">
        <w:rPr>
          <w:rFonts w:ascii="Times New Roman" w:hAnsi="Times New Roman" w:cs="Times New Roman"/>
        </w:rPr>
        <w:t xml:space="preserve">Timothy Noah, </w:t>
      </w:r>
      <w:r w:rsidRPr="00C7639D">
        <w:rPr>
          <w:rFonts w:ascii="Times New Roman" w:hAnsi="Times New Roman" w:cs="Times New Roman"/>
          <w:i/>
        </w:rPr>
        <w:t>The Great Divergence</w:t>
      </w:r>
      <w:r w:rsidRPr="00C7639D">
        <w:rPr>
          <w:rFonts w:ascii="Times New Roman" w:hAnsi="Times New Roman" w:cs="Times New Roman"/>
        </w:rPr>
        <w:t xml:space="preserve"> (2012), Chapters 5, 7 and 8</w:t>
      </w:r>
    </w:p>
    <w:p w14:paraId="02E5459F" w14:textId="77777777" w:rsidR="00C7639D" w:rsidRPr="00C66842" w:rsidRDefault="00C7639D" w:rsidP="00B70FF7">
      <w:pPr>
        <w:pStyle w:val="ListParagraph"/>
        <w:numPr>
          <w:ilvl w:val="0"/>
          <w:numId w:val="11"/>
        </w:numPr>
        <w:spacing w:line="240" w:lineRule="auto"/>
        <w:rPr>
          <w:rFonts w:ascii="Times New Roman" w:hAnsi="Times New Roman" w:cs="Times New Roman"/>
        </w:rPr>
      </w:pPr>
      <w:r w:rsidRPr="00C66842">
        <w:rPr>
          <w:rFonts w:ascii="Times New Roman" w:hAnsi="Times New Roman" w:cs="Times New Roman"/>
        </w:rPr>
        <w:t xml:space="preserve">Claudia </w:t>
      </w:r>
      <w:proofErr w:type="spellStart"/>
      <w:r w:rsidRPr="00C66842">
        <w:rPr>
          <w:rFonts w:ascii="Times New Roman" w:hAnsi="Times New Roman" w:cs="Times New Roman"/>
        </w:rPr>
        <w:t>Goldin</w:t>
      </w:r>
      <w:proofErr w:type="spellEnd"/>
      <w:r w:rsidRPr="00C66842">
        <w:rPr>
          <w:rFonts w:ascii="Times New Roman" w:hAnsi="Times New Roman" w:cs="Times New Roman"/>
        </w:rPr>
        <w:t xml:space="preserve"> and Lawrence Katz, “The Future of Inequality,” </w:t>
      </w:r>
      <w:r w:rsidRPr="00C66842">
        <w:rPr>
          <w:rFonts w:ascii="Times New Roman" w:hAnsi="Times New Roman" w:cs="Times New Roman"/>
          <w:i/>
        </w:rPr>
        <w:t>The Milken Institute Review</w:t>
      </w:r>
      <w:r w:rsidRPr="00C66842">
        <w:rPr>
          <w:rFonts w:ascii="Times New Roman" w:hAnsi="Times New Roman" w:cs="Times New Roman"/>
        </w:rPr>
        <w:t xml:space="preserve"> (3</w:t>
      </w:r>
      <w:r w:rsidRPr="00C66842">
        <w:rPr>
          <w:rFonts w:ascii="Times New Roman" w:hAnsi="Times New Roman" w:cs="Times New Roman"/>
          <w:vertAlign w:val="superscript"/>
        </w:rPr>
        <w:t>rd</w:t>
      </w:r>
      <w:r w:rsidRPr="00C66842">
        <w:rPr>
          <w:rFonts w:ascii="Times New Roman" w:hAnsi="Times New Roman" w:cs="Times New Roman"/>
        </w:rPr>
        <w:t xml:space="preserve"> Quarter, 2009); </w:t>
      </w:r>
      <w:hyperlink r:id="rId21" w:history="1">
        <w:r w:rsidRPr="00C66842">
          <w:rPr>
            <w:rStyle w:val="Hyperlink"/>
            <w:rFonts w:ascii="Times New Roman" w:hAnsi="Times New Roman" w:cs="Times New Roman"/>
          </w:rPr>
          <w:t>http://www.milkeninstitute.org/publications/review/2009_7/26-33mr43.pdf</w:t>
        </w:r>
      </w:hyperlink>
      <w:r w:rsidRPr="00C66842">
        <w:rPr>
          <w:rFonts w:ascii="Times New Roman" w:hAnsi="Times New Roman" w:cs="Times New Roman"/>
        </w:rPr>
        <w:t xml:space="preserve"> </w:t>
      </w:r>
    </w:p>
    <w:p w14:paraId="634E28FF" w14:textId="22FC78D0" w:rsidR="00C44F9D" w:rsidRPr="00C7639D" w:rsidRDefault="00C7639D" w:rsidP="00B70FF7">
      <w:pPr>
        <w:pStyle w:val="ListParagraph"/>
        <w:numPr>
          <w:ilvl w:val="0"/>
          <w:numId w:val="11"/>
        </w:numPr>
        <w:spacing w:line="240" w:lineRule="auto"/>
        <w:rPr>
          <w:rFonts w:ascii="Times New Roman" w:hAnsi="Times New Roman" w:cs="Times New Roman"/>
        </w:rPr>
      </w:pPr>
      <w:r w:rsidRPr="00C66842">
        <w:rPr>
          <w:rFonts w:ascii="Times New Roman" w:hAnsi="Times New Roman" w:cs="Times New Roman"/>
        </w:rPr>
        <w:t>Frank Levy, “Institutions and Income Inequality in 20</w:t>
      </w:r>
      <w:r w:rsidRPr="00C66842">
        <w:rPr>
          <w:rFonts w:ascii="Times New Roman" w:hAnsi="Times New Roman" w:cs="Times New Roman"/>
          <w:vertAlign w:val="superscript"/>
        </w:rPr>
        <w:t>th</w:t>
      </w:r>
      <w:r w:rsidRPr="00C66842">
        <w:rPr>
          <w:rFonts w:ascii="Times New Roman" w:hAnsi="Times New Roman" w:cs="Times New Roman"/>
        </w:rPr>
        <w:t xml:space="preserve"> Century America,” The Bernie </w:t>
      </w:r>
      <w:proofErr w:type="spellStart"/>
      <w:r w:rsidRPr="00C66842">
        <w:rPr>
          <w:rFonts w:ascii="Times New Roman" w:hAnsi="Times New Roman" w:cs="Times New Roman"/>
        </w:rPr>
        <w:t>Saffran</w:t>
      </w:r>
      <w:proofErr w:type="spellEnd"/>
      <w:r w:rsidRPr="00C66842">
        <w:rPr>
          <w:rFonts w:ascii="Times New Roman" w:hAnsi="Times New Roman" w:cs="Times New Roman"/>
        </w:rPr>
        <w:t xml:space="preserve"> Lecture, Swarthmore College (November 15, 2007); </w:t>
      </w:r>
      <w:hyperlink r:id="rId22" w:history="1">
        <w:r w:rsidRPr="00C66842">
          <w:rPr>
            <w:rStyle w:val="Hyperlink"/>
            <w:rFonts w:ascii="Times New Roman" w:hAnsi="Times New Roman" w:cs="Times New Roman"/>
          </w:rPr>
          <w:t>http://web.mit.edu/flevy/www/Bernie%20Saffran%20Swarthmnore%20Lecture.pdf</w:t>
        </w:r>
      </w:hyperlink>
    </w:p>
    <w:p w14:paraId="18475476" w14:textId="29D5E778" w:rsidR="0054626F" w:rsidRPr="00D870FE" w:rsidRDefault="0054626F" w:rsidP="00B70FF7">
      <w:pPr>
        <w:outlineLvl w:val="0"/>
        <w:rPr>
          <w:rFonts w:ascii="Times New Roman" w:hAnsi="Times New Roman" w:cs="Times New Roman"/>
          <w:b/>
          <w:color w:val="000000"/>
          <w:sz w:val="22"/>
          <w:szCs w:val="22"/>
          <w:u w:color="0000FF"/>
          <w:lang w:bidi="en-US"/>
        </w:rPr>
      </w:pPr>
      <w:r w:rsidRPr="00D870FE">
        <w:rPr>
          <w:rFonts w:ascii="Times New Roman" w:hAnsi="Times New Roman" w:cs="Times New Roman"/>
          <w:b/>
          <w:color w:val="000000"/>
          <w:sz w:val="22"/>
          <w:szCs w:val="22"/>
          <w:u w:color="0000FF"/>
          <w:lang w:bidi="en-US"/>
        </w:rPr>
        <w:t>T 10/15 – FALL BREAK</w:t>
      </w:r>
    </w:p>
    <w:p w14:paraId="2D5B07CF" w14:textId="77777777" w:rsidR="0054626F" w:rsidRDefault="0054626F" w:rsidP="00B70FF7">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1710A504" w14:textId="7C6559C7" w:rsidR="00C44F9D" w:rsidRPr="00BB113E" w:rsidRDefault="0054626F" w:rsidP="00B70FF7">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r>
        <w:rPr>
          <w:rFonts w:ascii="Times New Roman" w:hAnsi="Times New Roman" w:cs="Times New Roman"/>
          <w:b/>
          <w:color w:val="000000"/>
          <w:sz w:val="22"/>
          <w:szCs w:val="22"/>
          <w:u w:color="0000FF"/>
          <w:lang w:bidi="en-US"/>
        </w:rPr>
        <w:t>F 10/18</w:t>
      </w:r>
      <w:r w:rsidR="00C44F9D" w:rsidRPr="00C66842">
        <w:rPr>
          <w:rFonts w:ascii="Times New Roman" w:hAnsi="Times New Roman" w:cs="Times New Roman"/>
          <w:b/>
          <w:color w:val="000000"/>
          <w:sz w:val="22"/>
          <w:szCs w:val="22"/>
          <w:u w:color="0000FF"/>
          <w:lang w:bidi="en-US"/>
        </w:rPr>
        <w:t xml:space="preserve">:  </w:t>
      </w:r>
      <w:r w:rsidR="00D870FE" w:rsidRPr="003423A5">
        <w:rPr>
          <w:rFonts w:ascii="Times New Roman" w:hAnsi="Times New Roman" w:cs="Times New Roman"/>
          <w:b/>
          <w:sz w:val="22"/>
          <w:szCs w:val="22"/>
        </w:rPr>
        <w:t xml:space="preserve">Equality </w:t>
      </w:r>
      <w:r w:rsidR="00D870FE" w:rsidRPr="003423A5">
        <w:rPr>
          <w:rFonts w:ascii="Times New Roman" w:hAnsi="Times New Roman" w:cs="Times New Roman"/>
          <w:b/>
          <w:i/>
          <w:sz w:val="22"/>
          <w:szCs w:val="22"/>
        </w:rPr>
        <w:t>vs.</w:t>
      </w:r>
      <w:r w:rsidR="00D870FE" w:rsidRPr="003423A5">
        <w:rPr>
          <w:rFonts w:ascii="Times New Roman" w:hAnsi="Times New Roman" w:cs="Times New Roman"/>
          <w:b/>
          <w:sz w:val="22"/>
          <w:szCs w:val="22"/>
        </w:rPr>
        <w:t xml:space="preserve"> Liberty?</w:t>
      </w:r>
      <w:r w:rsidR="00C7639D">
        <w:rPr>
          <w:rFonts w:ascii="Times New Roman" w:hAnsi="Times New Roman" w:cs="Times New Roman"/>
          <w:b/>
          <w:sz w:val="22"/>
          <w:szCs w:val="22"/>
        </w:rPr>
        <w:t xml:space="preserve"> (A</w:t>
      </w:r>
      <w:r w:rsidR="00D870FE">
        <w:rPr>
          <w:rFonts w:ascii="Times New Roman" w:hAnsi="Times New Roman" w:cs="Times New Roman"/>
          <w:b/>
          <w:sz w:val="22"/>
          <w:szCs w:val="22"/>
        </w:rPr>
        <w:t>)</w:t>
      </w:r>
      <w:r w:rsidR="00D870FE" w:rsidRPr="003423A5">
        <w:rPr>
          <w:rFonts w:ascii="Times New Roman" w:hAnsi="Times New Roman" w:cs="Times New Roman"/>
          <w:b/>
          <w:sz w:val="22"/>
          <w:szCs w:val="22"/>
        </w:rPr>
        <w:t xml:space="preserve"> </w:t>
      </w:r>
      <w:r w:rsidR="00D870FE">
        <w:rPr>
          <w:rFonts w:ascii="Times New Roman" w:hAnsi="Times New Roman" w:cs="Times New Roman"/>
          <w:sz w:val="22"/>
          <w:szCs w:val="22"/>
        </w:rPr>
        <w:t xml:space="preserve">  (</w:t>
      </w:r>
      <w:proofErr w:type="gramStart"/>
      <w:r w:rsidR="00D870FE">
        <w:rPr>
          <w:rFonts w:ascii="Times New Roman" w:hAnsi="Times New Roman" w:cs="Times New Roman"/>
          <w:sz w:val="22"/>
          <w:szCs w:val="22"/>
        </w:rPr>
        <w:t>d</w:t>
      </w:r>
      <w:r w:rsidR="00D870FE" w:rsidRPr="00C66842">
        <w:rPr>
          <w:rFonts w:ascii="Times New Roman" w:hAnsi="Times New Roman" w:cs="Times New Roman"/>
          <w:sz w:val="22"/>
          <w:szCs w:val="22"/>
        </w:rPr>
        <w:t>e</w:t>
      </w:r>
      <w:proofErr w:type="gramEnd"/>
      <w:r w:rsidR="00D870FE" w:rsidRPr="00C66842">
        <w:rPr>
          <w:rFonts w:ascii="Times New Roman" w:hAnsi="Times New Roman" w:cs="Times New Roman"/>
          <w:sz w:val="22"/>
          <w:szCs w:val="22"/>
        </w:rPr>
        <w:t xml:space="preserve"> Bres) </w:t>
      </w:r>
      <w:r w:rsidR="00D870FE" w:rsidRPr="00C66842">
        <w:rPr>
          <w:rFonts w:ascii="Times New Roman" w:hAnsi="Times New Roman" w:cs="Times New Roman"/>
          <w:sz w:val="22"/>
          <w:szCs w:val="22"/>
        </w:rPr>
        <w:tab/>
      </w:r>
    </w:p>
    <w:p w14:paraId="465985F0" w14:textId="04306E8C" w:rsidR="00CC4CB3" w:rsidRPr="00C66842" w:rsidRDefault="00CC4CB3" w:rsidP="00B70FF7">
      <w:pPr>
        <w:numPr>
          <w:ilvl w:val="0"/>
          <w:numId w:val="1"/>
        </w:numPr>
        <w:jc w:val="both"/>
        <w:rPr>
          <w:rFonts w:ascii="Times New Roman" w:hAnsi="Times New Roman" w:cs="Times New Roman"/>
          <w:sz w:val="22"/>
          <w:szCs w:val="22"/>
          <w:u w:val="single"/>
          <w:lang w:bidi="en-US"/>
        </w:rPr>
      </w:pPr>
      <w:r w:rsidRPr="00C66842">
        <w:rPr>
          <w:rFonts w:ascii="Times New Roman" w:hAnsi="Times New Roman" w:cs="Times New Roman"/>
          <w:sz w:val="22"/>
          <w:szCs w:val="22"/>
        </w:rPr>
        <w:t xml:space="preserve">Robert </w:t>
      </w:r>
      <w:proofErr w:type="spellStart"/>
      <w:r w:rsidRPr="00C66842">
        <w:rPr>
          <w:rFonts w:ascii="Times New Roman" w:hAnsi="Times New Roman" w:cs="Times New Roman"/>
          <w:sz w:val="22"/>
          <w:szCs w:val="22"/>
        </w:rPr>
        <w:t>Nozick</w:t>
      </w:r>
      <w:proofErr w:type="spellEnd"/>
      <w:r w:rsidRPr="00C66842">
        <w:rPr>
          <w:rFonts w:ascii="Times New Roman" w:hAnsi="Times New Roman" w:cs="Times New Roman"/>
          <w:sz w:val="22"/>
          <w:szCs w:val="22"/>
        </w:rPr>
        <w:t xml:space="preserve">, </w:t>
      </w:r>
      <w:r w:rsidRPr="00C66842">
        <w:rPr>
          <w:rFonts w:ascii="Times New Roman" w:hAnsi="Times New Roman" w:cs="Times New Roman"/>
          <w:i/>
          <w:sz w:val="22"/>
          <w:szCs w:val="22"/>
        </w:rPr>
        <w:t xml:space="preserve">Anarchy, State and Utopia </w:t>
      </w:r>
      <w:r w:rsidRPr="00C66842">
        <w:rPr>
          <w:rFonts w:ascii="Times New Roman" w:hAnsi="Times New Roman" w:cs="Times New Roman"/>
          <w:sz w:val="22"/>
          <w:szCs w:val="22"/>
        </w:rPr>
        <w:t xml:space="preserve">(extract) in David </w:t>
      </w:r>
      <w:proofErr w:type="spellStart"/>
      <w:r w:rsidRPr="00C66842">
        <w:rPr>
          <w:rFonts w:ascii="Times New Roman" w:hAnsi="Times New Roman" w:cs="Times New Roman"/>
          <w:sz w:val="22"/>
          <w:szCs w:val="22"/>
        </w:rPr>
        <w:t>Boonin</w:t>
      </w:r>
      <w:proofErr w:type="spellEnd"/>
      <w:r w:rsidRPr="00C66842">
        <w:rPr>
          <w:rFonts w:ascii="Times New Roman" w:hAnsi="Times New Roman" w:cs="Times New Roman"/>
          <w:sz w:val="22"/>
          <w:szCs w:val="22"/>
        </w:rPr>
        <w:t xml:space="preserve"> and Graham </w:t>
      </w:r>
      <w:proofErr w:type="spellStart"/>
      <w:r w:rsidRPr="00C66842">
        <w:rPr>
          <w:rFonts w:ascii="Times New Roman" w:hAnsi="Times New Roman" w:cs="Times New Roman"/>
          <w:sz w:val="22"/>
          <w:szCs w:val="22"/>
        </w:rPr>
        <w:t>Oddie</w:t>
      </w:r>
      <w:proofErr w:type="spellEnd"/>
      <w:r w:rsidRPr="00C66842">
        <w:rPr>
          <w:rFonts w:ascii="Times New Roman" w:hAnsi="Times New Roman" w:cs="Times New Roman"/>
          <w:sz w:val="22"/>
          <w:szCs w:val="22"/>
        </w:rPr>
        <w:t xml:space="preserve"> (eds.) </w:t>
      </w:r>
      <w:r w:rsidRPr="00C66842">
        <w:rPr>
          <w:rFonts w:ascii="Times New Roman" w:hAnsi="Times New Roman" w:cs="Times New Roman"/>
          <w:i/>
          <w:sz w:val="22"/>
          <w:szCs w:val="22"/>
        </w:rPr>
        <w:t xml:space="preserve">What’s Wrong? Applied Ethicists and their Critics </w:t>
      </w:r>
      <w:r w:rsidRPr="00C66842">
        <w:rPr>
          <w:rFonts w:ascii="Times New Roman" w:hAnsi="Times New Roman" w:cs="Times New Roman"/>
          <w:sz w:val="22"/>
          <w:szCs w:val="22"/>
        </w:rPr>
        <w:t>(2009), pp. 580-592</w:t>
      </w:r>
      <w:r>
        <w:rPr>
          <w:rFonts w:ascii="Times New Roman" w:hAnsi="Times New Roman" w:cs="Times New Roman"/>
          <w:sz w:val="22"/>
          <w:szCs w:val="22"/>
        </w:rPr>
        <w:t xml:space="preserve"> </w:t>
      </w:r>
      <w:r w:rsidR="00CF62AB">
        <w:rPr>
          <w:rFonts w:ascii="Times New Roman" w:hAnsi="Times New Roman" w:cs="Times New Roman"/>
          <w:sz w:val="22"/>
          <w:szCs w:val="22"/>
        </w:rPr>
        <w:t>[G-Drive</w:t>
      </w:r>
      <w:r w:rsidRPr="00C66842">
        <w:rPr>
          <w:rFonts w:ascii="Times New Roman" w:hAnsi="Times New Roman" w:cs="Times New Roman"/>
          <w:sz w:val="22"/>
          <w:szCs w:val="22"/>
        </w:rPr>
        <w:t>]</w:t>
      </w:r>
    </w:p>
    <w:p w14:paraId="73743235" w14:textId="11FEF915" w:rsidR="00CC4CB3" w:rsidRPr="0092627B" w:rsidRDefault="00CC4CB3" w:rsidP="00B70FF7">
      <w:pPr>
        <w:numPr>
          <w:ilvl w:val="0"/>
          <w:numId w:val="1"/>
        </w:numPr>
        <w:jc w:val="both"/>
        <w:rPr>
          <w:rFonts w:ascii="Times New Roman" w:hAnsi="Times New Roman" w:cs="Times New Roman"/>
          <w:sz w:val="22"/>
          <w:szCs w:val="22"/>
          <w:u w:val="single"/>
          <w:lang w:bidi="en-US"/>
        </w:rPr>
      </w:pPr>
      <w:r w:rsidRPr="00C66842">
        <w:rPr>
          <w:rFonts w:ascii="Times New Roman" w:hAnsi="Times New Roman" w:cs="Times New Roman"/>
          <w:sz w:val="22"/>
          <w:szCs w:val="22"/>
        </w:rPr>
        <w:t xml:space="preserve">John Hospers, “What Libertarianism Is”, in Thomas </w:t>
      </w:r>
      <w:proofErr w:type="spellStart"/>
      <w:r w:rsidRPr="00C66842">
        <w:rPr>
          <w:rFonts w:ascii="Times New Roman" w:hAnsi="Times New Roman" w:cs="Times New Roman"/>
          <w:sz w:val="22"/>
          <w:szCs w:val="22"/>
        </w:rPr>
        <w:t>Mappes</w:t>
      </w:r>
      <w:proofErr w:type="spellEnd"/>
      <w:r w:rsidRPr="00C66842">
        <w:rPr>
          <w:rFonts w:ascii="Times New Roman" w:hAnsi="Times New Roman" w:cs="Times New Roman"/>
          <w:sz w:val="22"/>
          <w:szCs w:val="22"/>
        </w:rPr>
        <w:t xml:space="preserve"> and Jane </w:t>
      </w:r>
      <w:proofErr w:type="spellStart"/>
      <w:r w:rsidRPr="00C66842">
        <w:rPr>
          <w:rFonts w:ascii="Times New Roman" w:hAnsi="Times New Roman" w:cs="Times New Roman"/>
          <w:sz w:val="22"/>
          <w:szCs w:val="22"/>
        </w:rPr>
        <w:t>Zembaty</w:t>
      </w:r>
      <w:proofErr w:type="spellEnd"/>
      <w:r w:rsidRPr="00C66842">
        <w:rPr>
          <w:rFonts w:ascii="Times New Roman" w:hAnsi="Times New Roman" w:cs="Times New Roman"/>
          <w:sz w:val="22"/>
          <w:szCs w:val="22"/>
        </w:rPr>
        <w:t xml:space="preserve">, </w:t>
      </w:r>
      <w:r w:rsidRPr="00C66842">
        <w:rPr>
          <w:rFonts w:ascii="Times New Roman" w:hAnsi="Times New Roman" w:cs="Times New Roman"/>
          <w:i/>
          <w:sz w:val="22"/>
          <w:szCs w:val="22"/>
        </w:rPr>
        <w:t xml:space="preserve">Social Ethics: Morality and Social Policy </w:t>
      </w:r>
      <w:r w:rsidRPr="00C66842">
        <w:rPr>
          <w:rFonts w:ascii="Times New Roman" w:hAnsi="Times New Roman" w:cs="Times New Roman"/>
          <w:sz w:val="22"/>
          <w:szCs w:val="22"/>
        </w:rPr>
        <w:t>(2006)</w:t>
      </w:r>
      <w:r w:rsidRPr="00C66842">
        <w:rPr>
          <w:rFonts w:ascii="Times New Roman" w:hAnsi="Times New Roman" w:cs="Times New Roman"/>
          <w:i/>
          <w:sz w:val="22"/>
          <w:szCs w:val="22"/>
        </w:rPr>
        <w:t xml:space="preserve">, </w:t>
      </w:r>
      <w:r w:rsidRPr="00C66842">
        <w:rPr>
          <w:rFonts w:ascii="Times New Roman" w:hAnsi="Times New Roman" w:cs="Times New Roman"/>
          <w:sz w:val="22"/>
          <w:szCs w:val="22"/>
        </w:rPr>
        <w:t>pp. 319-326</w:t>
      </w:r>
      <w:r>
        <w:rPr>
          <w:rFonts w:ascii="Times New Roman" w:hAnsi="Times New Roman" w:cs="Times New Roman"/>
          <w:sz w:val="22"/>
          <w:szCs w:val="22"/>
        </w:rPr>
        <w:t xml:space="preserve"> </w:t>
      </w:r>
      <w:r w:rsidR="00CF62AB">
        <w:rPr>
          <w:rFonts w:ascii="Times New Roman" w:hAnsi="Times New Roman" w:cs="Times New Roman"/>
          <w:sz w:val="22"/>
          <w:szCs w:val="22"/>
        </w:rPr>
        <w:t>[G-Drive</w:t>
      </w:r>
      <w:r w:rsidRPr="00C66842">
        <w:rPr>
          <w:rFonts w:ascii="Times New Roman" w:hAnsi="Times New Roman" w:cs="Times New Roman"/>
          <w:sz w:val="22"/>
          <w:szCs w:val="22"/>
        </w:rPr>
        <w:t>]</w:t>
      </w:r>
    </w:p>
    <w:p w14:paraId="771C8B54" w14:textId="77777777" w:rsidR="00583EAE" w:rsidRDefault="00583EAE" w:rsidP="00B70FF7">
      <w:pPr>
        <w:widowControl w:val="0"/>
        <w:tabs>
          <w:tab w:val="left" w:pos="0"/>
        </w:tabs>
        <w:autoSpaceDE w:val="0"/>
        <w:autoSpaceDN w:val="0"/>
        <w:adjustRightInd w:val="0"/>
        <w:jc w:val="both"/>
        <w:outlineLvl w:val="0"/>
        <w:rPr>
          <w:rFonts w:ascii="Times New Roman" w:hAnsi="Times New Roman" w:cs="Times New Roman"/>
          <w:b/>
          <w:color w:val="000000"/>
          <w:sz w:val="22"/>
          <w:szCs w:val="22"/>
          <w:u w:color="0000FF"/>
          <w:lang w:bidi="en-US"/>
        </w:rPr>
      </w:pPr>
    </w:p>
    <w:p w14:paraId="1D6F928B" w14:textId="3A08261F" w:rsidR="00C44F9D" w:rsidRPr="00581503" w:rsidRDefault="0054626F" w:rsidP="00B70FF7">
      <w:pPr>
        <w:widowControl w:val="0"/>
        <w:tabs>
          <w:tab w:val="left" w:pos="0"/>
        </w:tabs>
        <w:autoSpaceDE w:val="0"/>
        <w:autoSpaceDN w:val="0"/>
        <w:adjustRightInd w:val="0"/>
        <w:jc w:val="both"/>
        <w:outlineLvl w:val="0"/>
        <w:rPr>
          <w:rFonts w:ascii="Times New Roman" w:hAnsi="Times New Roman" w:cs="Times New Roman"/>
          <w:sz w:val="22"/>
          <w:szCs w:val="22"/>
        </w:rPr>
      </w:pPr>
      <w:r>
        <w:rPr>
          <w:rFonts w:ascii="Times New Roman" w:hAnsi="Times New Roman" w:cs="Times New Roman"/>
          <w:b/>
          <w:color w:val="000000"/>
          <w:sz w:val="22"/>
          <w:szCs w:val="22"/>
          <w:u w:color="0000FF"/>
          <w:lang w:bidi="en-US"/>
        </w:rPr>
        <w:t>T 10/22</w:t>
      </w:r>
      <w:r w:rsidR="00C44F9D" w:rsidRPr="00581503">
        <w:rPr>
          <w:rFonts w:ascii="Times New Roman" w:hAnsi="Times New Roman" w:cs="Times New Roman"/>
          <w:b/>
          <w:color w:val="000000"/>
          <w:sz w:val="22"/>
          <w:szCs w:val="22"/>
          <w:u w:color="0000FF"/>
          <w:lang w:bidi="en-US"/>
        </w:rPr>
        <w:t xml:space="preserve">:  </w:t>
      </w:r>
      <w:r w:rsidR="00C44F9D" w:rsidRPr="00581503">
        <w:rPr>
          <w:rFonts w:ascii="Times New Roman" w:hAnsi="Times New Roman" w:cs="Times New Roman"/>
          <w:b/>
          <w:sz w:val="22"/>
          <w:szCs w:val="22"/>
        </w:rPr>
        <w:t xml:space="preserve">Equality </w:t>
      </w:r>
      <w:r w:rsidR="00C44F9D" w:rsidRPr="00581503">
        <w:rPr>
          <w:rFonts w:ascii="Times New Roman" w:hAnsi="Times New Roman" w:cs="Times New Roman"/>
          <w:b/>
          <w:i/>
          <w:sz w:val="22"/>
          <w:szCs w:val="22"/>
        </w:rPr>
        <w:t>vs.</w:t>
      </w:r>
      <w:r w:rsidR="00C44F9D">
        <w:rPr>
          <w:rFonts w:ascii="Times New Roman" w:hAnsi="Times New Roman" w:cs="Times New Roman"/>
          <w:b/>
          <w:sz w:val="22"/>
          <w:szCs w:val="22"/>
        </w:rPr>
        <w:t xml:space="preserve"> Liberty</w:t>
      </w:r>
      <w:r w:rsidR="00C7639D">
        <w:rPr>
          <w:rFonts w:ascii="Times New Roman" w:hAnsi="Times New Roman" w:cs="Times New Roman"/>
          <w:b/>
          <w:sz w:val="22"/>
          <w:szCs w:val="22"/>
        </w:rPr>
        <w:t>? (B</w:t>
      </w:r>
      <w:r w:rsidR="00C44F9D" w:rsidRPr="007C62A5">
        <w:rPr>
          <w:rFonts w:ascii="Times New Roman" w:hAnsi="Times New Roman" w:cs="Times New Roman"/>
          <w:b/>
          <w:sz w:val="22"/>
          <w:szCs w:val="22"/>
        </w:rPr>
        <w:t>)</w:t>
      </w:r>
      <w:r w:rsidR="00C44F9D" w:rsidRPr="00581503">
        <w:rPr>
          <w:rFonts w:ascii="Times New Roman" w:hAnsi="Times New Roman" w:cs="Times New Roman"/>
          <w:sz w:val="22"/>
          <w:szCs w:val="22"/>
        </w:rPr>
        <w:t xml:space="preserve">  (</w:t>
      </w:r>
      <w:proofErr w:type="gramStart"/>
      <w:r w:rsidR="00C44F9D" w:rsidRPr="00581503">
        <w:rPr>
          <w:rFonts w:ascii="Times New Roman" w:hAnsi="Times New Roman" w:cs="Times New Roman"/>
          <w:sz w:val="22"/>
          <w:szCs w:val="22"/>
        </w:rPr>
        <w:t>de</w:t>
      </w:r>
      <w:proofErr w:type="gramEnd"/>
      <w:r w:rsidR="00C44F9D" w:rsidRPr="00581503">
        <w:rPr>
          <w:rFonts w:ascii="Times New Roman" w:hAnsi="Times New Roman" w:cs="Times New Roman"/>
          <w:sz w:val="22"/>
          <w:szCs w:val="22"/>
        </w:rPr>
        <w:t xml:space="preserve"> Bres)</w:t>
      </w:r>
    </w:p>
    <w:p w14:paraId="7A35C946" w14:textId="1A347544" w:rsidR="00CC4CB3" w:rsidRDefault="00CC4CB3" w:rsidP="00B70FF7">
      <w:pPr>
        <w:numPr>
          <w:ilvl w:val="0"/>
          <w:numId w:val="1"/>
        </w:numPr>
        <w:jc w:val="both"/>
        <w:rPr>
          <w:rFonts w:ascii="Times New Roman" w:hAnsi="Times New Roman" w:cs="Times New Roman"/>
          <w:sz w:val="22"/>
          <w:szCs w:val="22"/>
        </w:rPr>
      </w:pPr>
      <w:r w:rsidRPr="00581503">
        <w:rPr>
          <w:rFonts w:ascii="Times New Roman" w:hAnsi="Times New Roman" w:cs="Times New Roman"/>
          <w:sz w:val="22"/>
          <w:szCs w:val="22"/>
        </w:rPr>
        <w:t xml:space="preserve">Michael </w:t>
      </w:r>
      <w:proofErr w:type="spellStart"/>
      <w:r w:rsidRPr="00581503">
        <w:rPr>
          <w:rFonts w:ascii="Times New Roman" w:hAnsi="Times New Roman" w:cs="Times New Roman"/>
          <w:sz w:val="22"/>
          <w:szCs w:val="22"/>
        </w:rPr>
        <w:t>Sandel</w:t>
      </w:r>
      <w:proofErr w:type="spellEnd"/>
      <w:r w:rsidRPr="00581503">
        <w:rPr>
          <w:rFonts w:ascii="Times New Roman" w:hAnsi="Times New Roman" w:cs="Times New Roman"/>
          <w:sz w:val="22"/>
          <w:szCs w:val="22"/>
        </w:rPr>
        <w:t xml:space="preserve">, </w:t>
      </w:r>
      <w:r w:rsidRPr="00581503">
        <w:rPr>
          <w:rFonts w:ascii="Times New Roman" w:hAnsi="Times New Roman" w:cs="Times New Roman"/>
          <w:i/>
          <w:sz w:val="22"/>
          <w:szCs w:val="22"/>
          <w:lang w:bidi="en-US"/>
        </w:rPr>
        <w:t>Justice: What’s the right thing to do?</w:t>
      </w:r>
      <w:r w:rsidR="00CF62AB">
        <w:rPr>
          <w:rFonts w:ascii="Times New Roman" w:hAnsi="Times New Roman" w:cs="Times New Roman"/>
          <w:sz w:val="22"/>
          <w:szCs w:val="22"/>
          <w:lang w:bidi="en-US"/>
        </w:rPr>
        <w:t xml:space="preserve"> (2009), pp. 58-74 [G-Drive</w:t>
      </w:r>
      <w:r w:rsidRPr="00581503">
        <w:rPr>
          <w:rFonts w:ascii="Times New Roman" w:hAnsi="Times New Roman" w:cs="Times New Roman"/>
          <w:sz w:val="22"/>
          <w:szCs w:val="22"/>
          <w:lang w:bidi="en-US"/>
        </w:rPr>
        <w:t>]</w:t>
      </w:r>
    </w:p>
    <w:p w14:paraId="7C7772E5" w14:textId="71B07D2A" w:rsidR="00CC4CB3" w:rsidRPr="00581503" w:rsidRDefault="00CC4CB3" w:rsidP="00B70FF7">
      <w:pPr>
        <w:numPr>
          <w:ilvl w:val="0"/>
          <w:numId w:val="1"/>
        </w:numPr>
        <w:jc w:val="both"/>
        <w:rPr>
          <w:rFonts w:ascii="Times New Roman" w:hAnsi="Times New Roman" w:cs="Times New Roman"/>
          <w:sz w:val="22"/>
          <w:szCs w:val="22"/>
          <w:u w:val="single"/>
          <w:lang w:bidi="en-US"/>
        </w:rPr>
      </w:pPr>
      <w:r w:rsidRPr="00C66842">
        <w:rPr>
          <w:rFonts w:ascii="Times New Roman" w:hAnsi="Times New Roman" w:cs="Times New Roman"/>
          <w:sz w:val="22"/>
          <w:szCs w:val="22"/>
        </w:rPr>
        <w:t>Joshua Cohen, “Notes on self-ownership” (unpublished)</w:t>
      </w:r>
      <w:r>
        <w:rPr>
          <w:rFonts w:ascii="Times New Roman" w:hAnsi="Times New Roman" w:cs="Times New Roman"/>
          <w:sz w:val="22"/>
          <w:szCs w:val="22"/>
        </w:rPr>
        <w:t xml:space="preserve"> </w:t>
      </w:r>
      <w:r w:rsidR="00CF62AB">
        <w:rPr>
          <w:rFonts w:ascii="Times New Roman" w:hAnsi="Times New Roman" w:cs="Times New Roman"/>
          <w:sz w:val="22"/>
          <w:szCs w:val="22"/>
        </w:rPr>
        <w:t>[G-Drive</w:t>
      </w:r>
      <w:r w:rsidRPr="00C66842">
        <w:rPr>
          <w:rFonts w:ascii="Times New Roman" w:hAnsi="Times New Roman" w:cs="Times New Roman"/>
          <w:sz w:val="22"/>
          <w:szCs w:val="22"/>
        </w:rPr>
        <w:t>]</w:t>
      </w:r>
    </w:p>
    <w:p w14:paraId="142B0302" w14:textId="77777777" w:rsidR="00C44F9D" w:rsidRDefault="00C44F9D" w:rsidP="00B70FF7">
      <w:pPr>
        <w:widowControl w:val="0"/>
        <w:tabs>
          <w:tab w:val="left" w:pos="0"/>
        </w:tabs>
        <w:autoSpaceDE w:val="0"/>
        <w:autoSpaceDN w:val="0"/>
        <w:adjustRightInd w:val="0"/>
        <w:ind w:right="-540"/>
        <w:jc w:val="both"/>
        <w:rPr>
          <w:rFonts w:ascii="Times New Roman" w:hAnsi="Times New Roman" w:cs="Times New Roman"/>
          <w:b/>
          <w:color w:val="000000"/>
          <w:sz w:val="22"/>
          <w:szCs w:val="22"/>
          <w:u w:color="0000FF"/>
          <w:lang w:bidi="en-US"/>
        </w:rPr>
      </w:pPr>
    </w:p>
    <w:p w14:paraId="538F835B" w14:textId="77777777" w:rsidR="00B70FF7" w:rsidRDefault="00B70FF7" w:rsidP="00B70FF7">
      <w:pPr>
        <w:widowControl w:val="0"/>
        <w:tabs>
          <w:tab w:val="left" w:pos="0"/>
        </w:tabs>
        <w:autoSpaceDE w:val="0"/>
        <w:autoSpaceDN w:val="0"/>
        <w:adjustRightInd w:val="0"/>
        <w:jc w:val="both"/>
        <w:outlineLvl w:val="0"/>
        <w:rPr>
          <w:rFonts w:ascii="Times New Roman" w:hAnsi="Times New Roman" w:cs="Times New Roman"/>
          <w:b/>
          <w:color w:val="000000"/>
          <w:sz w:val="22"/>
          <w:szCs w:val="22"/>
          <w:u w:color="0000FF"/>
          <w:lang w:bidi="en-US"/>
        </w:rPr>
      </w:pPr>
    </w:p>
    <w:p w14:paraId="43AF1313" w14:textId="77777777" w:rsidR="00B70FF7" w:rsidRDefault="00B70FF7" w:rsidP="00B70FF7">
      <w:pPr>
        <w:widowControl w:val="0"/>
        <w:tabs>
          <w:tab w:val="left" w:pos="0"/>
        </w:tabs>
        <w:autoSpaceDE w:val="0"/>
        <w:autoSpaceDN w:val="0"/>
        <w:adjustRightInd w:val="0"/>
        <w:jc w:val="both"/>
        <w:outlineLvl w:val="0"/>
        <w:rPr>
          <w:rFonts w:ascii="Times New Roman" w:hAnsi="Times New Roman" w:cs="Times New Roman"/>
          <w:b/>
          <w:color w:val="000000"/>
          <w:sz w:val="22"/>
          <w:szCs w:val="22"/>
          <w:u w:color="0000FF"/>
          <w:lang w:bidi="en-US"/>
        </w:rPr>
      </w:pPr>
    </w:p>
    <w:p w14:paraId="511F328D" w14:textId="6D5F93DC" w:rsidR="00C44F9D" w:rsidRPr="00C66842" w:rsidRDefault="0054626F" w:rsidP="00B70FF7">
      <w:pPr>
        <w:widowControl w:val="0"/>
        <w:tabs>
          <w:tab w:val="left" w:pos="0"/>
        </w:tabs>
        <w:autoSpaceDE w:val="0"/>
        <w:autoSpaceDN w:val="0"/>
        <w:adjustRightInd w:val="0"/>
        <w:jc w:val="both"/>
        <w:outlineLvl w:val="0"/>
        <w:rPr>
          <w:rFonts w:ascii="Times New Roman" w:hAnsi="Times New Roman" w:cs="Times New Roman"/>
          <w:sz w:val="22"/>
          <w:szCs w:val="22"/>
        </w:rPr>
      </w:pPr>
      <w:r>
        <w:rPr>
          <w:rFonts w:ascii="Times New Roman" w:hAnsi="Times New Roman" w:cs="Times New Roman"/>
          <w:b/>
          <w:color w:val="000000"/>
          <w:sz w:val="22"/>
          <w:szCs w:val="22"/>
          <w:u w:color="0000FF"/>
          <w:lang w:bidi="en-US"/>
        </w:rPr>
        <w:lastRenderedPageBreak/>
        <w:t>F 10/25</w:t>
      </w:r>
      <w:r w:rsidR="00C44F9D" w:rsidRPr="00C66842">
        <w:rPr>
          <w:rFonts w:ascii="Times New Roman" w:hAnsi="Times New Roman" w:cs="Times New Roman"/>
          <w:b/>
          <w:color w:val="000000"/>
          <w:sz w:val="22"/>
          <w:szCs w:val="22"/>
          <w:u w:color="0000FF"/>
          <w:lang w:bidi="en-US"/>
        </w:rPr>
        <w:t>:</w:t>
      </w:r>
      <w:r w:rsidR="00D870FE">
        <w:rPr>
          <w:rFonts w:ascii="Times New Roman" w:hAnsi="Times New Roman" w:cs="Times New Roman"/>
          <w:sz w:val="22"/>
          <w:szCs w:val="22"/>
        </w:rPr>
        <w:t xml:space="preserve">  </w:t>
      </w:r>
      <w:r w:rsidR="00D870FE" w:rsidRPr="00D870FE">
        <w:rPr>
          <w:rFonts w:ascii="Times New Roman" w:hAnsi="Times New Roman" w:cs="Times New Roman"/>
          <w:b/>
          <w:sz w:val="22"/>
          <w:szCs w:val="22"/>
        </w:rPr>
        <w:t>The 1%</w:t>
      </w:r>
      <w:r w:rsidR="00C7639D">
        <w:rPr>
          <w:rFonts w:ascii="Times New Roman" w:hAnsi="Times New Roman" w:cs="Times New Roman"/>
          <w:b/>
          <w:sz w:val="22"/>
          <w:szCs w:val="22"/>
        </w:rPr>
        <w:t xml:space="preserve"> (A</w:t>
      </w:r>
      <w:proofErr w:type="gramStart"/>
      <w:r w:rsidR="00D870FE">
        <w:rPr>
          <w:rFonts w:ascii="Times New Roman" w:hAnsi="Times New Roman" w:cs="Times New Roman"/>
          <w:b/>
          <w:sz w:val="22"/>
          <w:szCs w:val="22"/>
        </w:rPr>
        <w:t>)</w:t>
      </w:r>
      <w:r w:rsidR="00D870FE">
        <w:rPr>
          <w:rFonts w:ascii="Times New Roman" w:hAnsi="Times New Roman" w:cs="Times New Roman"/>
          <w:sz w:val="22"/>
          <w:szCs w:val="22"/>
        </w:rPr>
        <w:t xml:space="preserve">  </w:t>
      </w:r>
      <w:r w:rsidR="00D870FE" w:rsidRPr="00C66842">
        <w:rPr>
          <w:rFonts w:ascii="Times New Roman" w:hAnsi="Times New Roman" w:cs="Times New Roman"/>
          <w:color w:val="000000"/>
          <w:sz w:val="22"/>
          <w:szCs w:val="22"/>
          <w:u w:color="0000FF"/>
          <w:lang w:bidi="en-US"/>
        </w:rPr>
        <w:t>(</w:t>
      </w:r>
      <w:proofErr w:type="gramEnd"/>
      <w:r w:rsidR="00D870FE" w:rsidRPr="00C66842">
        <w:rPr>
          <w:rFonts w:ascii="Times New Roman" w:hAnsi="Times New Roman" w:cs="Times New Roman"/>
          <w:color w:val="000000"/>
          <w:sz w:val="22"/>
          <w:szCs w:val="22"/>
          <w:u w:color="0000FF"/>
          <w:lang w:bidi="en-US"/>
        </w:rPr>
        <w:t>Lindauer)</w:t>
      </w:r>
      <w:r w:rsidR="00C44F9D" w:rsidRPr="00C66842">
        <w:rPr>
          <w:rFonts w:ascii="Times New Roman" w:hAnsi="Times New Roman" w:cs="Times New Roman"/>
          <w:sz w:val="22"/>
          <w:szCs w:val="22"/>
        </w:rPr>
        <w:tab/>
      </w:r>
      <w:r w:rsidR="00C44F9D" w:rsidRPr="00C66842">
        <w:rPr>
          <w:rFonts w:ascii="Times New Roman" w:hAnsi="Times New Roman" w:cs="Times New Roman"/>
          <w:sz w:val="22"/>
          <w:szCs w:val="22"/>
        </w:rPr>
        <w:tab/>
      </w:r>
      <w:r w:rsidR="00C44F9D" w:rsidRPr="00C66842">
        <w:rPr>
          <w:rFonts w:ascii="Times New Roman" w:hAnsi="Times New Roman" w:cs="Times New Roman"/>
          <w:sz w:val="22"/>
          <w:szCs w:val="22"/>
        </w:rPr>
        <w:tab/>
      </w:r>
    </w:p>
    <w:p w14:paraId="2186BE77" w14:textId="77777777" w:rsidR="00C7639D" w:rsidRDefault="00C7639D" w:rsidP="00B70FF7">
      <w:pPr>
        <w:pStyle w:val="ListParagraph"/>
        <w:numPr>
          <w:ilvl w:val="0"/>
          <w:numId w:val="13"/>
        </w:numPr>
        <w:spacing w:line="240" w:lineRule="auto"/>
        <w:rPr>
          <w:rFonts w:ascii="Times New Roman" w:hAnsi="Times New Roman" w:cs="Times New Roman"/>
        </w:rPr>
      </w:pPr>
      <w:r w:rsidRPr="00C66842">
        <w:rPr>
          <w:rFonts w:ascii="Times New Roman" w:hAnsi="Times New Roman" w:cs="Times New Roman"/>
        </w:rPr>
        <w:t xml:space="preserve">Timothy Noah, </w:t>
      </w:r>
      <w:r w:rsidRPr="00C66842">
        <w:rPr>
          <w:rFonts w:ascii="Times New Roman" w:hAnsi="Times New Roman" w:cs="Times New Roman"/>
          <w:i/>
        </w:rPr>
        <w:t>The Great Divergence</w:t>
      </w:r>
      <w:r w:rsidRPr="00C66842">
        <w:rPr>
          <w:rFonts w:ascii="Times New Roman" w:hAnsi="Times New Roman" w:cs="Times New Roman"/>
        </w:rPr>
        <w:t xml:space="preserve"> (2012), Chapter 9</w:t>
      </w:r>
    </w:p>
    <w:p w14:paraId="4945ADBA" w14:textId="1ABEA15B" w:rsidR="00C7639D" w:rsidRPr="00457E8B" w:rsidRDefault="00C7639D" w:rsidP="00B70FF7">
      <w:pPr>
        <w:pStyle w:val="ListParagraph"/>
        <w:numPr>
          <w:ilvl w:val="0"/>
          <w:numId w:val="13"/>
        </w:numPr>
        <w:spacing w:line="240" w:lineRule="auto"/>
        <w:rPr>
          <w:rFonts w:ascii="Times New Roman" w:hAnsi="Times New Roman" w:cs="Times New Roman"/>
        </w:rPr>
      </w:pPr>
      <w:r w:rsidRPr="00457E8B">
        <w:rPr>
          <w:rFonts w:ascii="Times New Roman" w:hAnsi="Times New Roman" w:cs="Times New Roman"/>
        </w:rPr>
        <w:t xml:space="preserve">George Packer, “The Broken Contract: Inequality and American Decline,” </w:t>
      </w:r>
      <w:r w:rsidRPr="00F710D5">
        <w:rPr>
          <w:rFonts w:ascii="Times New Roman" w:hAnsi="Times New Roman" w:cs="Times New Roman"/>
          <w:i/>
        </w:rPr>
        <w:t>Foreign Affairs</w:t>
      </w:r>
      <w:r w:rsidRPr="00457E8B">
        <w:rPr>
          <w:rFonts w:ascii="Times New Roman" w:hAnsi="Times New Roman" w:cs="Times New Roman"/>
        </w:rPr>
        <w:t xml:space="preserve"> (November/December 2011)</w:t>
      </w:r>
      <w:r w:rsidR="00CF62AB">
        <w:rPr>
          <w:rFonts w:ascii="Times New Roman" w:hAnsi="Times New Roman" w:cs="Times New Roman"/>
        </w:rPr>
        <w:t xml:space="preserve"> [G-Drive]</w:t>
      </w:r>
    </w:p>
    <w:p w14:paraId="341C5279" w14:textId="0E88636C" w:rsidR="007E0F21" w:rsidRPr="00C7639D" w:rsidRDefault="00C7639D" w:rsidP="00B70FF7">
      <w:pPr>
        <w:pStyle w:val="ListParagraph"/>
        <w:numPr>
          <w:ilvl w:val="0"/>
          <w:numId w:val="13"/>
        </w:numPr>
        <w:spacing w:line="240" w:lineRule="auto"/>
        <w:rPr>
          <w:rFonts w:ascii="Times New Roman" w:hAnsi="Times New Roman" w:cs="Times New Roman"/>
        </w:rPr>
      </w:pPr>
      <w:r w:rsidRPr="00C66842">
        <w:rPr>
          <w:rFonts w:ascii="Times New Roman" w:hAnsi="Times New Roman" w:cs="Times New Roman"/>
        </w:rPr>
        <w:t xml:space="preserve">Robert Frank, “Why Has Inequality Been Growing?,” </w:t>
      </w:r>
      <w:r w:rsidRPr="003423A5">
        <w:rPr>
          <w:rFonts w:ascii="Times New Roman" w:hAnsi="Times New Roman" w:cs="Times New Roman"/>
          <w:i/>
        </w:rPr>
        <w:t>Slate</w:t>
      </w:r>
      <w:r w:rsidRPr="00C66842">
        <w:rPr>
          <w:rFonts w:ascii="Times New Roman" w:hAnsi="Times New Roman" w:cs="Times New Roman"/>
        </w:rPr>
        <w:t xml:space="preserve"> (Dec. 6, 2011);    </w:t>
      </w:r>
      <w:hyperlink r:id="rId23" w:history="1">
        <w:r w:rsidRPr="00C66842">
          <w:rPr>
            <w:rStyle w:val="Hyperlink"/>
            <w:rFonts w:ascii="Times New Roman" w:hAnsi="Times New Roman" w:cs="Times New Roman"/>
          </w:rPr>
          <w:t>http://www.slate.com/authors.robert_h_frank.html</w:t>
        </w:r>
      </w:hyperlink>
      <w:r w:rsidRPr="00C66842">
        <w:rPr>
          <w:rFonts w:ascii="Times New Roman" w:hAnsi="Times New Roman" w:cs="Times New Roman"/>
        </w:rPr>
        <w:t xml:space="preserve"> </w:t>
      </w:r>
    </w:p>
    <w:p w14:paraId="69306EEC" w14:textId="2F952C8B" w:rsidR="0054626F" w:rsidRDefault="0054626F" w:rsidP="00B70FF7">
      <w:pPr>
        <w:widowControl w:val="0"/>
        <w:tabs>
          <w:tab w:val="left" w:pos="0"/>
        </w:tabs>
        <w:autoSpaceDE w:val="0"/>
        <w:autoSpaceDN w:val="0"/>
        <w:adjustRightInd w:val="0"/>
        <w:jc w:val="both"/>
        <w:outlineLvl w:val="0"/>
        <w:rPr>
          <w:rFonts w:ascii="Times New Roman" w:hAnsi="Times New Roman" w:cs="Times New Roman"/>
          <w:b/>
          <w:color w:val="000000"/>
          <w:sz w:val="22"/>
          <w:szCs w:val="22"/>
          <w:u w:color="0000FF"/>
          <w:lang w:bidi="en-US"/>
        </w:rPr>
      </w:pPr>
      <w:r w:rsidRPr="0054626F">
        <w:rPr>
          <w:rFonts w:ascii="Times New Roman" w:hAnsi="Times New Roman" w:cs="Times New Roman"/>
          <w:b/>
          <w:color w:val="000000"/>
          <w:sz w:val="22"/>
          <w:szCs w:val="22"/>
          <w:u w:color="0000FF"/>
          <w:lang w:bidi="en-US"/>
        </w:rPr>
        <w:t>T 10/30 – TANNER CONFERENCE</w:t>
      </w:r>
    </w:p>
    <w:p w14:paraId="1F3A4AC5" w14:textId="77777777" w:rsidR="00DA45E2" w:rsidRDefault="00DA45E2" w:rsidP="00B70FF7">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1A531D38" w14:textId="2E7B91A7" w:rsidR="00DA45E2" w:rsidRPr="00D870FE" w:rsidRDefault="00D870FE" w:rsidP="00B70FF7">
      <w:pPr>
        <w:widowControl w:val="0"/>
        <w:tabs>
          <w:tab w:val="left" w:pos="0"/>
        </w:tabs>
        <w:autoSpaceDE w:val="0"/>
        <w:autoSpaceDN w:val="0"/>
        <w:adjustRightInd w:val="0"/>
        <w:jc w:val="both"/>
        <w:outlineLvl w:val="0"/>
        <w:rPr>
          <w:rFonts w:ascii="Times New Roman" w:hAnsi="Times New Roman" w:cs="Times New Roman"/>
          <w:color w:val="000000"/>
          <w:sz w:val="22"/>
          <w:szCs w:val="22"/>
          <w:u w:color="0000FF"/>
          <w:lang w:bidi="en-US"/>
        </w:rPr>
      </w:pPr>
      <w:r>
        <w:rPr>
          <w:rFonts w:ascii="Times New Roman" w:hAnsi="Times New Roman" w:cs="Times New Roman"/>
          <w:b/>
          <w:color w:val="000000"/>
          <w:sz w:val="22"/>
          <w:szCs w:val="22"/>
          <w:u w:color="0000FF"/>
          <w:lang w:bidi="en-US"/>
        </w:rPr>
        <w:t>W 10/31</w:t>
      </w:r>
      <w:r w:rsidR="00B70FF7">
        <w:rPr>
          <w:rFonts w:ascii="Times New Roman" w:hAnsi="Times New Roman" w:cs="Times New Roman"/>
          <w:b/>
          <w:color w:val="000000"/>
          <w:sz w:val="22"/>
          <w:szCs w:val="22"/>
          <w:u w:color="0000FF"/>
          <w:lang w:bidi="en-US"/>
        </w:rPr>
        <w:t>:</w:t>
      </w:r>
      <w:r>
        <w:rPr>
          <w:rFonts w:ascii="Times New Roman" w:hAnsi="Times New Roman" w:cs="Times New Roman"/>
          <w:b/>
          <w:color w:val="000000"/>
          <w:sz w:val="22"/>
          <w:szCs w:val="22"/>
          <w:u w:color="0000FF"/>
          <w:lang w:bidi="en-US"/>
        </w:rPr>
        <w:t xml:space="preserve">  Guest lecture on</w:t>
      </w:r>
      <w:r w:rsidR="00F710D5">
        <w:rPr>
          <w:rFonts w:ascii="Times New Roman" w:hAnsi="Times New Roman" w:cs="Times New Roman"/>
          <w:b/>
          <w:color w:val="000000"/>
          <w:sz w:val="22"/>
          <w:szCs w:val="22"/>
          <w:u w:color="0000FF"/>
          <w:lang w:bidi="en-US"/>
        </w:rPr>
        <w:t xml:space="preserve"> CEO</w:t>
      </w:r>
      <w:r>
        <w:rPr>
          <w:rFonts w:ascii="Times New Roman" w:hAnsi="Times New Roman" w:cs="Times New Roman"/>
          <w:b/>
          <w:color w:val="000000"/>
          <w:sz w:val="22"/>
          <w:szCs w:val="22"/>
          <w:u w:color="0000FF"/>
          <w:lang w:bidi="en-US"/>
        </w:rPr>
        <w:t xml:space="preserve"> compensation: </w:t>
      </w:r>
      <w:proofErr w:type="spellStart"/>
      <w:r w:rsidRPr="00D870FE">
        <w:rPr>
          <w:rFonts w:ascii="Times New Roman" w:hAnsi="Times New Roman" w:cs="Times New Roman"/>
          <w:color w:val="000000"/>
          <w:sz w:val="22"/>
          <w:szCs w:val="22"/>
          <w:u w:color="0000FF"/>
          <w:lang w:bidi="en-US"/>
        </w:rPr>
        <w:t>Carola</w:t>
      </w:r>
      <w:proofErr w:type="spellEnd"/>
      <w:r w:rsidRPr="00D870FE">
        <w:rPr>
          <w:rFonts w:ascii="Times New Roman" w:hAnsi="Times New Roman" w:cs="Times New Roman"/>
          <w:color w:val="000000"/>
          <w:sz w:val="22"/>
          <w:szCs w:val="22"/>
          <w:u w:color="0000FF"/>
          <w:lang w:bidi="en-US"/>
        </w:rPr>
        <w:t xml:space="preserve"> </w:t>
      </w:r>
      <w:proofErr w:type="spellStart"/>
      <w:r w:rsidRPr="00D870FE">
        <w:rPr>
          <w:rFonts w:ascii="Times New Roman" w:hAnsi="Times New Roman" w:cs="Times New Roman"/>
          <w:color w:val="000000"/>
          <w:sz w:val="22"/>
          <w:szCs w:val="22"/>
          <w:u w:color="0000FF"/>
          <w:lang w:bidi="en-US"/>
        </w:rPr>
        <w:t>Frydman</w:t>
      </w:r>
      <w:proofErr w:type="spellEnd"/>
      <w:r w:rsidR="00DA45E2" w:rsidRPr="00D870FE">
        <w:rPr>
          <w:rFonts w:ascii="Times New Roman" w:hAnsi="Times New Roman" w:cs="Times New Roman"/>
          <w:color w:val="000000"/>
          <w:sz w:val="22"/>
          <w:szCs w:val="22"/>
          <w:u w:color="0000FF"/>
          <w:lang w:bidi="en-US"/>
        </w:rPr>
        <w:t xml:space="preserve"> (attendance required)</w:t>
      </w:r>
    </w:p>
    <w:p w14:paraId="021C499A" w14:textId="77777777" w:rsidR="0054626F" w:rsidRDefault="0054626F" w:rsidP="00B70FF7">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30DF3DD6" w14:textId="47AD6716" w:rsidR="00C44F9D" w:rsidRPr="00C66842" w:rsidRDefault="00DA45E2" w:rsidP="00B70FF7">
      <w:pPr>
        <w:widowControl w:val="0"/>
        <w:tabs>
          <w:tab w:val="left" w:pos="0"/>
        </w:tabs>
        <w:autoSpaceDE w:val="0"/>
        <w:autoSpaceDN w:val="0"/>
        <w:adjustRightInd w:val="0"/>
        <w:jc w:val="both"/>
        <w:outlineLvl w:val="0"/>
        <w:rPr>
          <w:rFonts w:ascii="Times New Roman" w:hAnsi="Times New Roman" w:cs="Times New Roman"/>
          <w:sz w:val="22"/>
          <w:szCs w:val="22"/>
          <w:lang w:bidi="en-US"/>
        </w:rPr>
      </w:pPr>
      <w:r>
        <w:rPr>
          <w:rFonts w:ascii="Times New Roman" w:hAnsi="Times New Roman" w:cs="Times New Roman"/>
          <w:b/>
          <w:color w:val="000000"/>
          <w:sz w:val="22"/>
          <w:szCs w:val="22"/>
          <w:u w:color="0000FF"/>
          <w:lang w:bidi="en-US"/>
        </w:rPr>
        <w:t>F 11/1</w:t>
      </w:r>
      <w:r w:rsidR="00C44F9D" w:rsidRPr="003423A5">
        <w:rPr>
          <w:rFonts w:ascii="Times New Roman" w:hAnsi="Times New Roman" w:cs="Times New Roman"/>
          <w:color w:val="000000"/>
          <w:sz w:val="22"/>
          <w:szCs w:val="22"/>
          <w:u w:color="0000FF"/>
          <w:lang w:bidi="en-US"/>
        </w:rPr>
        <w:t xml:space="preserve">:  </w:t>
      </w:r>
      <w:r w:rsidR="00D870FE" w:rsidRPr="00D870FE">
        <w:rPr>
          <w:rFonts w:ascii="Times New Roman" w:hAnsi="Times New Roman" w:cs="Times New Roman"/>
          <w:b/>
          <w:sz w:val="22"/>
          <w:szCs w:val="22"/>
        </w:rPr>
        <w:t>The 1%</w:t>
      </w:r>
      <w:r w:rsidR="00C7639D">
        <w:rPr>
          <w:rFonts w:ascii="Times New Roman" w:hAnsi="Times New Roman" w:cs="Times New Roman"/>
          <w:b/>
          <w:sz w:val="22"/>
          <w:szCs w:val="22"/>
        </w:rPr>
        <w:t xml:space="preserve"> (B</w:t>
      </w:r>
      <w:r w:rsidR="00D870FE">
        <w:rPr>
          <w:rFonts w:ascii="Times New Roman" w:hAnsi="Times New Roman" w:cs="Times New Roman"/>
          <w:b/>
          <w:sz w:val="22"/>
          <w:szCs w:val="22"/>
        </w:rPr>
        <w:t>)</w:t>
      </w:r>
      <w:r w:rsidR="00D870FE">
        <w:rPr>
          <w:rFonts w:ascii="Times New Roman" w:hAnsi="Times New Roman" w:cs="Times New Roman"/>
          <w:sz w:val="22"/>
          <w:szCs w:val="22"/>
        </w:rPr>
        <w:t xml:space="preserve">  </w:t>
      </w:r>
      <w:r w:rsidR="00D870FE" w:rsidRPr="00C66842">
        <w:rPr>
          <w:rFonts w:ascii="Times New Roman" w:hAnsi="Times New Roman" w:cs="Times New Roman"/>
          <w:color w:val="000000"/>
          <w:sz w:val="22"/>
          <w:szCs w:val="22"/>
          <w:u w:color="0000FF"/>
          <w:lang w:bidi="en-US"/>
        </w:rPr>
        <w:t>(Lindauer)</w:t>
      </w:r>
    </w:p>
    <w:p w14:paraId="373EE660" w14:textId="2198BD5B" w:rsidR="00C44F9D" w:rsidRPr="00C7639D" w:rsidRDefault="00C7639D" w:rsidP="00B70FF7">
      <w:pPr>
        <w:pStyle w:val="ListParagraph"/>
        <w:numPr>
          <w:ilvl w:val="0"/>
          <w:numId w:val="13"/>
        </w:numPr>
        <w:spacing w:line="240" w:lineRule="auto"/>
        <w:rPr>
          <w:rFonts w:ascii="Times New Roman" w:hAnsi="Times New Roman" w:cs="Times New Roman"/>
        </w:rPr>
      </w:pPr>
      <w:r>
        <w:rPr>
          <w:rFonts w:ascii="Times New Roman" w:hAnsi="Times New Roman" w:cs="Times New Roman"/>
        </w:rPr>
        <w:t xml:space="preserve">N. Gregory </w:t>
      </w:r>
      <w:proofErr w:type="spellStart"/>
      <w:r>
        <w:rPr>
          <w:rFonts w:ascii="Times New Roman" w:hAnsi="Times New Roman" w:cs="Times New Roman"/>
        </w:rPr>
        <w:t>Mankiw</w:t>
      </w:r>
      <w:proofErr w:type="spellEnd"/>
      <w:r>
        <w:rPr>
          <w:rFonts w:ascii="Times New Roman" w:hAnsi="Times New Roman" w:cs="Times New Roman"/>
        </w:rPr>
        <w:t xml:space="preserve">, “Defending the one percent” </w:t>
      </w:r>
      <w:r w:rsidR="00583EAE" w:rsidRPr="00583EAE">
        <w:rPr>
          <w:rFonts w:ascii="Times New Roman" w:hAnsi="Times New Roman" w:cs="Times New Roman"/>
          <w:i/>
        </w:rPr>
        <w:t>Journal of Economic Perspectives</w:t>
      </w:r>
      <w:r w:rsidR="00583EAE">
        <w:rPr>
          <w:rFonts w:ascii="Times New Roman" w:hAnsi="Times New Roman" w:cs="Times New Roman"/>
        </w:rPr>
        <w:t xml:space="preserve">, </w:t>
      </w:r>
      <w:r>
        <w:rPr>
          <w:rFonts w:ascii="Times New Roman" w:hAnsi="Times New Roman" w:cs="Times New Roman"/>
        </w:rPr>
        <w:t>(June 2013);</w:t>
      </w:r>
      <w:r w:rsidRPr="00322EBA">
        <w:t xml:space="preserve"> </w:t>
      </w:r>
      <w:hyperlink r:id="rId24" w:history="1">
        <w:r w:rsidR="00583EAE" w:rsidRPr="000972DC">
          <w:rPr>
            <w:rStyle w:val="Hyperlink"/>
          </w:rPr>
          <w:t>http://pubs.aeaweb.org/doi/pdfplus/10.1257/jep.27.3.21</w:t>
        </w:r>
      </w:hyperlink>
      <w:r w:rsidR="00583EAE">
        <w:t xml:space="preserve">   </w:t>
      </w:r>
    </w:p>
    <w:p w14:paraId="0318B2D1" w14:textId="39C5E8B6" w:rsidR="00C44F9D" w:rsidRPr="00C66842" w:rsidRDefault="00DA45E2" w:rsidP="00B70FF7">
      <w:pPr>
        <w:widowControl w:val="0"/>
        <w:tabs>
          <w:tab w:val="left" w:pos="0"/>
        </w:tabs>
        <w:autoSpaceDE w:val="0"/>
        <w:autoSpaceDN w:val="0"/>
        <w:adjustRightInd w:val="0"/>
        <w:ind w:right="-540"/>
        <w:jc w:val="both"/>
        <w:outlineLvl w:val="0"/>
        <w:rPr>
          <w:rFonts w:ascii="Times New Roman" w:hAnsi="Times New Roman" w:cs="Times New Roman"/>
          <w:sz w:val="22"/>
          <w:szCs w:val="22"/>
        </w:rPr>
      </w:pPr>
      <w:r>
        <w:rPr>
          <w:rFonts w:ascii="Times New Roman" w:hAnsi="Times New Roman" w:cs="Times New Roman"/>
          <w:b/>
          <w:color w:val="000000"/>
          <w:sz w:val="22"/>
          <w:szCs w:val="22"/>
          <w:u w:color="0000FF"/>
          <w:lang w:bidi="en-US"/>
        </w:rPr>
        <w:t>T 11/5</w:t>
      </w:r>
      <w:r w:rsidR="00C44F9D" w:rsidRPr="00C66842">
        <w:rPr>
          <w:rFonts w:ascii="Times New Roman" w:hAnsi="Times New Roman" w:cs="Times New Roman"/>
          <w:b/>
          <w:color w:val="000000"/>
          <w:sz w:val="22"/>
          <w:szCs w:val="22"/>
          <w:u w:color="0000FF"/>
          <w:lang w:bidi="en-US"/>
        </w:rPr>
        <w:t xml:space="preserve">: </w:t>
      </w:r>
      <w:r w:rsidR="00D870FE">
        <w:rPr>
          <w:rFonts w:ascii="Times New Roman" w:hAnsi="Times New Roman" w:cs="Times New Roman"/>
          <w:b/>
          <w:color w:val="000000"/>
          <w:sz w:val="22"/>
          <w:szCs w:val="22"/>
          <w:u w:color="0000FF"/>
          <w:lang w:bidi="en-US"/>
        </w:rPr>
        <w:t xml:space="preserve">  </w:t>
      </w:r>
      <w:r w:rsidR="004A1968">
        <w:rPr>
          <w:rFonts w:ascii="Times New Roman" w:hAnsi="Times New Roman" w:cs="Times New Roman"/>
          <w:b/>
          <w:sz w:val="22"/>
          <w:szCs w:val="22"/>
          <w:lang w:bidi="en-US"/>
        </w:rPr>
        <w:t>Equality of O</w:t>
      </w:r>
      <w:r w:rsidR="00D870FE" w:rsidRPr="003423A5">
        <w:rPr>
          <w:rFonts w:ascii="Times New Roman" w:hAnsi="Times New Roman" w:cs="Times New Roman"/>
          <w:b/>
          <w:sz w:val="22"/>
          <w:szCs w:val="22"/>
          <w:lang w:bidi="en-US"/>
        </w:rPr>
        <w:t xml:space="preserve">utcome </w:t>
      </w:r>
      <w:r w:rsidR="00C7639D">
        <w:rPr>
          <w:rFonts w:ascii="Times New Roman" w:hAnsi="Times New Roman" w:cs="Times New Roman"/>
          <w:b/>
          <w:sz w:val="22"/>
          <w:szCs w:val="22"/>
          <w:lang w:bidi="en-US"/>
        </w:rPr>
        <w:t>(A</w:t>
      </w:r>
      <w:r w:rsidR="004A1968">
        <w:rPr>
          <w:rFonts w:ascii="Times New Roman" w:hAnsi="Times New Roman" w:cs="Times New Roman"/>
          <w:b/>
          <w:sz w:val="22"/>
          <w:szCs w:val="22"/>
          <w:lang w:bidi="en-US"/>
        </w:rPr>
        <w:t>)</w:t>
      </w:r>
      <w:r w:rsidR="00D870FE">
        <w:rPr>
          <w:rFonts w:ascii="Times New Roman" w:hAnsi="Times New Roman" w:cs="Times New Roman"/>
          <w:b/>
          <w:sz w:val="22"/>
          <w:szCs w:val="22"/>
          <w:lang w:bidi="en-US"/>
        </w:rPr>
        <w:t xml:space="preserve"> </w:t>
      </w:r>
      <w:r w:rsidR="00D870FE">
        <w:rPr>
          <w:rFonts w:ascii="Times New Roman" w:hAnsi="Times New Roman" w:cs="Times New Roman"/>
          <w:sz w:val="22"/>
          <w:szCs w:val="22"/>
          <w:lang w:bidi="en-US"/>
        </w:rPr>
        <w:t>(d</w:t>
      </w:r>
      <w:r w:rsidR="00D870FE" w:rsidRPr="00C66842">
        <w:rPr>
          <w:rFonts w:ascii="Times New Roman" w:hAnsi="Times New Roman" w:cs="Times New Roman"/>
          <w:sz w:val="22"/>
          <w:szCs w:val="22"/>
          <w:lang w:bidi="en-US"/>
        </w:rPr>
        <w:t>e Bres)</w:t>
      </w:r>
    </w:p>
    <w:p w14:paraId="7639BAF9" w14:textId="77777777" w:rsidR="00CC4CB3" w:rsidRPr="00C61330" w:rsidRDefault="00CC4CB3" w:rsidP="00B70FF7">
      <w:pPr>
        <w:numPr>
          <w:ilvl w:val="0"/>
          <w:numId w:val="4"/>
        </w:numPr>
        <w:jc w:val="both"/>
        <w:rPr>
          <w:rFonts w:ascii="Times New Roman" w:hAnsi="Times New Roman" w:cs="Times New Roman"/>
          <w:sz w:val="22"/>
          <w:szCs w:val="22"/>
          <w:u w:val="single"/>
        </w:rPr>
      </w:pPr>
      <w:r w:rsidRPr="00C66842">
        <w:rPr>
          <w:rFonts w:ascii="Times New Roman" w:hAnsi="Times New Roman" w:cs="Times New Roman"/>
          <w:sz w:val="22"/>
          <w:szCs w:val="22"/>
          <w:lang w:bidi="en-US"/>
        </w:rPr>
        <w:t>Kurt Vonnegut, “</w:t>
      </w:r>
      <w:r w:rsidRPr="00C66842">
        <w:rPr>
          <w:rFonts w:ascii="Times New Roman" w:hAnsi="Times New Roman" w:cs="Times New Roman"/>
          <w:iCs/>
          <w:sz w:val="22"/>
          <w:szCs w:val="22"/>
          <w:lang w:bidi="en-US"/>
        </w:rPr>
        <w:t>Harrison Bergeron”,</w:t>
      </w:r>
      <w:r w:rsidRPr="00C66842">
        <w:rPr>
          <w:rFonts w:ascii="Times New Roman" w:hAnsi="Times New Roman" w:cs="Times New Roman"/>
          <w:i/>
          <w:iCs/>
          <w:sz w:val="22"/>
          <w:szCs w:val="22"/>
          <w:lang w:bidi="en-US"/>
        </w:rPr>
        <w:t xml:space="preserve"> The Magazine of Fantasy and Science Fiction, </w:t>
      </w:r>
      <w:r w:rsidRPr="00C66842">
        <w:rPr>
          <w:rFonts w:ascii="Times New Roman" w:hAnsi="Times New Roman" w:cs="Times New Roman"/>
          <w:iCs/>
          <w:sz w:val="22"/>
          <w:szCs w:val="22"/>
          <w:lang w:bidi="en-US"/>
        </w:rPr>
        <w:t>(October 1961)</w:t>
      </w:r>
      <w:r w:rsidRPr="00C66842">
        <w:rPr>
          <w:rFonts w:ascii="Times New Roman" w:hAnsi="Times New Roman" w:cs="Times New Roman"/>
          <w:sz w:val="22"/>
          <w:szCs w:val="22"/>
          <w:lang w:bidi="en-US"/>
        </w:rPr>
        <w:t xml:space="preserve">; </w:t>
      </w:r>
      <w:hyperlink r:id="rId25" w:history="1">
        <w:r w:rsidRPr="00C66842">
          <w:rPr>
            <w:rStyle w:val="Hyperlink"/>
            <w:rFonts w:ascii="Times New Roman" w:hAnsi="Times New Roman" w:cs="Times New Roman"/>
            <w:sz w:val="22"/>
            <w:szCs w:val="22"/>
            <w:lang w:bidi="en-US"/>
          </w:rPr>
          <w:t>http://www.tnellen.com/cybereng/harrison.html</w:t>
        </w:r>
      </w:hyperlink>
      <w:r w:rsidRPr="00C66842">
        <w:rPr>
          <w:rFonts w:ascii="Times New Roman" w:hAnsi="Times New Roman" w:cs="Times New Roman"/>
          <w:sz w:val="22"/>
          <w:szCs w:val="22"/>
          <w:lang w:bidi="en-US"/>
        </w:rPr>
        <w:t xml:space="preserve"> </w:t>
      </w:r>
    </w:p>
    <w:p w14:paraId="58BA4BF2" w14:textId="1E40E585" w:rsidR="00C61330" w:rsidRPr="00F65304" w:rsidRDefault="00C61330" w:rsidP="00B70FF7">
      <w:pPr>
        <w:numPr>
          <w:ilvl w:val="0"/>
          <w:numId w:val="4"/>
        </w:numPr>
        <w:jc w:val="both"/>
        <w:rPr>
          <w:rFonts w:ascii="Times New Roman" w:hAnsi="Times New Roman" w:cs="Times New Roman"/>
          <w:sz w:val="22"/>
          <w:szCs w:val="22"/>
          <w:u w:val="single"/>
        </w:rPr>
      </w:pPr>
      <w:r>
        <w:rPr>
          <w:rFonts w:ascii="Times New Roman" w:hAnsi="Times New Roman" w:cs="Times New Roman"/>
          <w:sz w:val="22"/>
          <w:szCs w:val="22"/>
          <w:lang w:bidi="en-US"/>
        </w:rPr>
        <w:t>Raymond Plant, “Equality, Markets and the State”, Fabian Society tract (1984)</w:t>
      </w:r>
      <w:r w:rsidR="00CF62AB">
        <w:rPr>
          <w:rFonts w:ascii="Times New Roman" w:hAnsi="Times New Roman" w:cs="Times New Roman"/>
          <w:sz w:val="22"/>
          <w:szCs w:val="22"/>
          <w:lang w:bidi="en-US"/>
        </w:rPr>
        <w:t xml:space="preserve"> [G-Drive]</w:t>
      </w:r>
    </w:p>
    <w:p w14:paraId="4567151B" w14:textId="77777777" w:rsidR="007E0F21" w:rsidRDefault="007E0F21" w:rsidP="00B70FF7">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3693A1B4" w14:textId="65AB5950" w:rsidR="00C44F9D" w:rsidRPr="00C66842" w:rsidRDefault="00DA45E2" w:rsidP="00B70FF7">
      <w:pPr>
        <w:widowControl w:val="0"/>
        <w:tabs>
          <w:tab w:val="left" w:pos="0"/>
        </w:tabs>
        <w:autoSpaceDE w:val="0"/>
        <w:autoSpaceDN w:val="0"/>
        <w:adjustRightInd w:val="0"/>
        <w:jc w:val="both"/>
        <w:rPr>
          <w:rFonts w:ascii="Times New Roman" w:hAnsi="Times New Roman" w:cs="Times New Roman"/>
          <w:i/>
          <w:sz w:val="22"/>
          <w:szCs w:val="22"/>
        </w:rPr>
      </w:pPr>
      <w:r>
        <w:rPr>
          <w:rFonts w:ascii="Times New Roman" w:hAnsi="Times New Roman" w:cs="Times New Roman"/>
          <w:b/>
          <w:color w:val="000000"/>
          <w:sz w:val="22"/>
          <w:szCs w:val="22"/>
          <w:u w:color="0000FF"/>
          <w:lang w:bidi="en-US"/>
        </w:rPr>
        <w:t>F 11/8</w:t>
      </w:r>
      <w:r w:rsidR="00C44F9D" w:rsidRPr="00C66842">
        <w:rPr>
          <w:rFonts w:ascii="Times New Roman" w:hAnsi="Times New Roman" w:cs="Times New Roman"/>
          <w:b/>
          <w:color w:val="000000"/>
          <w:sz w:val="22"/>
          <w:szCs w:val="22"/>
          <w:u w:color="0000FF"/>
          <w:lang w:bidi="en-US"/>
        </w:rPr>
        <w:t>:</w:t>
      </w:r>
      <w:r w:rsidR="00C44F9D" w:rsidRPr="00C66842">
        <w:rPr>
          <w:rFonts w:ascii="Times New Roman" w:hAnsi="Times New Roman" w:cs="Times New Roman"/>
          <w:sz w:val="22"/>
          <w:szCs w:val="22"/>
        </w:rPr>
        <w:tab/>
      </w:r>
      <w:r w:rsidR="00D870FE">
        <w:rPr>
          <w:rFonts w:ascii="Times New Roman" w:hAnsi="Times New Roman" w:cs="Times New Roman"/>
          <w:sz w:val="22"/>
          <w:szCs w:val="22"/>
        </w:rPr>
        <w:t xml:space="preserve">  </w:t>
      </w:r>
      <w:r w:rsidR="00C7639D">
        <w:rPr>
          <w:rFonts w:ascii="Times New Roman" w:hAnsi="Times New Roman" w:cs="Times New Roman"/>
          <w:b/>
          <w:color w:val="000000"/>
          <w:sz w:val="22"/>
          <w:szCs w:val="22"/>
          <w:u w:color="0000FF"/>
          <w:lang w:bidi="en-US"/>
        </w:rPr>
        <w:t>Equality of Outcome (B</w:t>
      </w:r>
      <w:r w:rsidR="00D870FE">
        <w:rPr>
          <w:rFonts w:ascii="Times New Roman" w:hAnsi="Times New Roman" w:cs="Times New Roman"/>
          <w:b/>
          <w:color w:val="000000"/>
          <w:sz w:val="22"/>
          <w:szCs w:val="22"/>
          <w:u w:color="0000FF"/>
          <w:lang w:bidi="en-US"/>
        </w:rPr>
        <w:t>)</w:t>
      </w:r>
      <w:r w:rsidR="00D870FE">
        <w:rPr>
          <w:rFonts w:ascii="Times New Roman" w:hAnsi="Times New Roman" w:cs="Times New Roman"/>
          <w:color w:val="000000"/>
          <w:sz w:val="22"/>
          <w:szCs w:val="22"/>
          <w:u w:color="0000FF"/>
          <w:lang w:bidi="en-US"/>
        </w:rPr>
        <w:t xml:space="preserve">   (d</w:t>
      </w:r>
      <w:r w:rsidR="00D870FE" w:rsidRPr="00C66842">
        <w:rPr>
          <w:rFonts w:ascii="Times New Roman" w:hAnsi="Times New Roman" w:cs="Times New Roman"/>
          <w:color w:val="000000"/>
          <w:sz w:val="22"/>
          <w:szCs w:val="22"/>
          <w:u w:color="0000FF"/>
          <w:lang w:bidi="en-US"/>
        </w:rPr>
        <w:t>e Bres)</w:t>
      </w:r>
    </w:p>
    <w:p w14:paraId="64AD0BFA" w14:textId="467FEAEF" w:rsidR="00CC4CB3" w:rsidRPr="00CC4CB3" w:rsidRDefault="00CC4CB3" w:rsidP="00B70FF7">
      <w:pPr>
        <w:pStyle w:val="ListParagraph"/>
        <w:widowControl w:val="0"/>
        <w:numPr>
          <w:ilvl w:val="0"/>
          <w:numId w:val="4"/>
        </w:numPr>
        <w:tabs>
          <w:tab w:val="left" w:pos="0"/>
        </w:tabs>
        <w:autoSpaceDE w:val="0"/>
        <w:autoSpaceDN w:val="0"/>
        <w:adjustRightInd w:val="0"/>
        <w:spacing w:line="240" w:lineRule="auto"/>
        <w:jc w:val="both"/>
        <w:rPr>
          <w:rFonts w:ascii="Times New Roman" w:hAnsi="Times New Roman" w:cs="Times New Roman"/>
          <w:i/>
          <w:color w:val="000000"/>
          <w:u w:color="0000FF"/>
          <w:lang w:bidi="en-US"/>
        </w:rPr>
      </w:pPr>
      <w:r w:rsidRPr="00CC4CB3">
        <w:rPr>
          <w:rFonts w:ascii="Times New Roman" w:hAnsi="Times New Roman" w:cs="Times New Roman"/>
          <w:color w:val="000000"/>
          <w:u w:color="0000FF"/>
          <w:lang w:bidi="en-US"/>
        </w:rPr>
        <w:t xml:space="preserve">G.A. Cohen, </w:t>
      </w:r>
      <w:r w:rsidRPr="00CC4CB3">
        <w:rPr>
          <w:rFonts w:ascii="Times New Roman" w:hAnsi="Times New Roman" w:cs="Times New Roman"/>
          <w:i/>
          <w:color w:val="000000"/>
          <w:u w:color="0000FF"/>
          <w:lang w:bidi="en-US"/>
        </w:rPr>
        <w:t>Why Not Socialism?</w:t>
      </w:r>
      <w:r w:rsidR="00C61330">
        <w:rPr>
          <w:rFonts w:ascii="Times New Roman" w:hAnsi="Times New Roman" w:cs="Times New Roman"/>
          <w:i/>
          <w:color w:val="000000"/>
          <w:u w:color="0000FF"/>
          <w:lang w:bidi="en-US"/>
        </w:rPr>
        <w:t xml:space="preserve"> </w:t>
      </w:r>
      <w:r w:rsidR="00C61330">
        <w:rPr>
          <w:rFonts w:ascii="Times New Roman" w:hAnsi="Times New Roman" w:cs="Times New Roman"/>
          <w:color w:val="000000"/>
          <w:u w:color="0000FF"/>
          <w:lang w:bidi="en-US"/>
        </w:rPr>
        <w:t xml:space="preserve">(Princeton University Press, </w:t>
      </w:r>
      <w:r w:rsidR="00651177">
        <w:rPr>
          <w:rFonts w:ascii="Times New Roman" w:hAnsi="Times New Roman" w:cs="Times New Roman"/>
          <w:color w:val="000000"/>
          <w:u w:color="0000FF"/>
          <w:lang w:bidi="en-US"/>
        </w:rPr>
        <w:t>2009)</w:t>
      </w:r>
    </w:p>
    <w:p w14:paraId="52B19BCB" w14:textId="2D697517" w:rsidR="00C44F9D" w:rsidRPr="00C66842" w:rsidRDefault="00DA45E2" w:rsidP="00B70FF7">
      <w:pPr>
        <w:widowControl w:val="0"/>
        <w:tabs>
          <w:tab w:val="left" w:pos="0"/>
        </w:tabs>
        <w:autoSpaceDE w:val="0"/>
        <w:autoSpaceDN w:val="0"/>
        <w:adjustRightInd w:val="0"/>
        <w:jc w:val="both"/>
        <w:outlineLvl w:val="0"/>
        <w:rPr>
          <w:rFonts w:ascii="Times New Roman" w:hAnsi="Times New Roman" w:cs="Times New Roman"/>
          <w:color w:val="000000"/>
          <w:sz w:val="22"/>
          <w:szCs w:val="22"/>
          <w:u w:color="0000FF"/>
          <w:lang w:bidi="en-US"/>
        </w:rPr>
      </w:pPr>
      <w:r>
        <w:rPr>
          <w:rFonts w:ascii="Times New Roman" w:hAnsi="Times New Roman" w:cs="Times New Roman"/>
          <w:b/>
          <w:color w:val="000000"/>
          <w:sz w:val="22"/>
          <w:szCs w:val="22"/>
          <w:u w:color="0000FF"/>
          <w:lang w:bidi="en-US"/>
        </w:rPr>
        <w:t>T 11/12</w:t>
      </w:r>
      <w:r w:rsidR="00C44F9D" w:rsidRPr="00C66842">
        <w:rPr>
          <w:rFonts w:ascii="Times New Roman" w:hAnsi="Times New Roman" w:cs="Times New Roman"/>
          <w:b/>
          <w:color w:val="000000"/>
          <w:sz w:val="22"/>
          <w:szCs w:val="22"/>
          <w:u w:color="0000FF"/>
          <w:lang w:bidi="en-US"/>
        </w:rPr>
        <w:t>:</w:t>
      </w:r>
      <w:r w:rsidR="00DE2C79">
        <w:rPr>
          <w:rFonts w:ascii="Times New Roman" w:hAnsi="Times New Roman" w:cs="Times New Roman"/>
          <w:b/>
          <w:color w:val="000000"/>
          <w:sz w:val="22"/>
          <w:szCs w:val="22"/>
          <w:u w:color="0000FF"/>
          <w:lang w:bidi="en-US"/>
        </w:rPr>
        <w:t xml:space="preserve">  Attitudes to</w:t>
      </w:r>
      <w:r w:rsidR="00C7639D">
        <w:rPr>
          <w:rFonts w:ascii="Times New Roman" w:hAnsi="Times New Roman" w:cs="Times New Roman"/>
          <w:b/>
          <w:color w:val="000000"/>
          <w:sz w:val="22"/>
          <w:szCs w:val="22"/>
          <w:u w:color="0000FF"/>
          <w:lang w:bidi="en-US"/>
        </w:rPr>
        <w:t>ward</w:t>
      </w:r>
      <w:r w:rsidR="00DE2C79">
        <w:rPr>
          <w:rFonts w:ascii="Times New Roman" w:hAnsi="Times New Roman" w:cs="Times New Roman"/>
          <w:b/>
          <w:color w:val="000000"/>
          <w:sz w:val="22"/>
          <w:szCs w:val="22"/>
          <w:u w:color="0000FF"/>
          <w:lang w:bidi="en-US"/>
        </w:rPr>
        <w:t xml:space="preserve"> inequality</w:t>
      </w:r>
      <w:r w:rsidR="00D870FE">
        <w:rPr>
          <w:rFonts w:ascii="Times New Roman" w:hAnsi="Times New Roman" w:cs="Times New Roman"/>
          <w:sz w:val="22"/>
          <w:szCs w:val="22"/>
        </w:rPr>
        <w:t xml:space="preserve"> </w:t>
      </w:r>
      <w:r w:rsidR="00D870FE" w:rsidRPr="00C66842">
        <w:rPr>
          <w:rFonts w:ascii="Times New Roman" w:hAnsi="Times New Roman" w:cs="Times New Roman"/>
          <w:sz w:val="22"/>
          <w:szCs w:val="22"/>
        </w:rPr>
        <w:t>(Lindauer)</w:t>
      </w:r>
      <w:r w:rsidR="00D870FE" w:rsidRPr="00C66842">
        <w:rPr>
          <w:rFonts w:ascii="Times New Roman" w:hAnsi="Times New Roman" w:cs="Times New Roman"/>
          <w:sz w:val="22"/>
          <w:szCs w:val="22"/>
        </w:rPr>
        <w:tab/>
      </w:r>
    </w:p>
    <w:p w14:paraId="65DCD812" w14:textId="77777777" w:rsidR="00C7639D" w:rsidRDefault="00C7639D" w:rsidP="00B70FF7">
      <w:pPr>
        <w:pStyle w:val="ListParagraph"/>
        <w:numPr>
          <w:ilvl w:val="0"/>
          <w:numId w:val="13"/>
        </w:numPr>
        <w:spacing w:line="240" w:lineRule="auto"/>
        <w:rPr>
          <w:rFonts w:ascii="Times New Roman" w:hAnsi="Times New Roman" w:cs="Times New Roman"/>
        </w:rPr>
      </w:pPr>
      <w:r w:rsidRPr="00854943">
        <w:rPr>
          <w:rFonts w:ascii="Times New Roman" w:hAnsi="Times New Roman" w:cs="Times New Roman"/>
        </w:rPr>
        <w:t xml:space="preserve">Michael Norton and Dan </w:t>
      </w:r>
      <w:proofErr w:type="spellStart"/>
      <w:r w:rsidRPr="00854943">
        <w:rPr>
          <w:rFonts w:ascii="Times New Roman" w:hAnsi="Times New Roman" w:cs="Times New Roman"/>
        </w:rPr>
        <w:t>Ariely</w:t>
      </w:r>
      <w:proofErr w:type="spellEnd"/>
      <w:r w:rsidRPr="00854943">
        <w:rPr>
          <w:rFonts w:ascii="Times New Roman" w:hAnsi="Times New Roman" w:cs="Times New Roman"/>
        </w:rPr>
        <w:t xml:space="preserve">, “Building a Better America—One Wealth Quintile at a Time,” </w:t>
      </w:r>
      <w:r w:rsidRPr="00F710D5">
        <w:rPr>
          <w:rFonts w:ascii="Times New Roman" w:hAnsi="Times New Roman" w:cs="Times New Roman"/>
          <w:i/>
        </w:rPr>
        <w:t>Perspectives on Psychological Science</w:t>
      </w:r>
      <w:r w:rsidRPr="00854943">
        <w:rPr>
          <w:rFonts w:ascii="Times New Roman" w:hAnsi="Times New Roman" w:cs="Times New Roman"/>
        </w:rPr>
        <w:t xml:space="preserve"> (2011);  </w:t>
      </w:r>
      <w:hyperlink r:id="rId26" w:history="1">
        <w:r w:rsidRPr="00DB58C6">
          <w:rPr>
            <w:rStyle w:val="Hyperlink"/>
            <w:rFonts w:ascii="Times New Roman" w:hAnsi="Times New Roman" w:cs="Times New Roman"/>
          </w:rPr>
          <w:t>http://www.people.hbs.edu/mnorton/norton%20ariely%20in%20press.pdf</w:t>
        </w:r>
      </w:hyperlink>
      <w:r>
        <w:rPr>
          <w:rFonts w:ascii="Times New Roman" w:hAnsi="Times New Roman" w:cs="Times New Roman"/>
        </w:rPr>
        <w:t xml:space="preserve"> </w:t>
      </w:r>
      <w:r w:rsidRPr="00854943">
        <w:rPr>
          <w:rFonts w:ascii="Times New Roman" w:hAnsi="Times New Roman" w:cs="Times New Roman"/>
        </w:rPr>
        <w:t xml:space="preserve"> </w:t>
      </w:r>
    </w:p>
    <w:p w14:paraId="645A07D3" w14:textId="77777777" w:rsidR="00C7639D" w:rsidRPr="00854943" w:rsidRDefault="00C7639D" w:rsidP="00B70FF7">
      <w:pPr>
        <w:pStyle w:val="ListParagraph"/>
        <w:numPr>
          <w:ilvl w:val="0"/>
          <w:numId w:val="13"/>
        </w:numPr>
        <w:spacing w:line="240" w:lineRule="auto"/>
        <w:rPr>
          <w:rFonts w:ascii="Times New Roman" w:hAnsi="Times New Roman" w:cs="Times New Roman"/>
        </w:rPr>
      </w:pPr>
      <w:r w:rsidRPr="00854943">
        <w:rPr>
          <w:rFonts w:ascii="Times New Roman" w:hAnsi="Times New Roman" w:cs="Times New Roman"/>
        </w:rPr>
        <w:t xml:space="preserve">World Bank, “Equity and Well-being,” </w:t>
      </w:r>
      <w:r w:rsidRPr="00854943">
        <w:rPr>
          <w:rFonts w:ascii="Times New Roman" w:hAnsi="Times New Roman" w:cs="Times New Roman"/>
          <w:i/>
        </w:rPr>
        <w:t>Equity and Development: World Development Report 2006</w:t>
      </w:r>
      <w:r w:rsidRPr="00854943">
        <w:rPr>
          <w:rFonts w:ascii="Times New Roman" w:hAnsi="Times New Roman" w:cs="Times New Roman"/>
        </w:rPr>
        <w:t xml:space="preserve">, pp. 80-84; </w:t>
      </w:r>
      <w:hyperlink r:id="rId27" w:history="1">
        <w:r w:rsidRPr="00854943">
          <w:rPr>
            <w:rStyle w:val="Hyperlink"/>
            <w:rFonts w:ascii="Times New Roman" w:hAnsi="Times New Roman" w:cs="Times New Roman"/>
          </w:rPr>
          <w:t>http://www-wds.worldbank.org/external/default/WDSContentServer/IW3P/IB/2005/09/20/000112742_20050920110826/additional/841401968_200508263001513.pdf</w:t>
        </w:r>
      </w:hyperlink>
      <w:r w:rsidRPr="00854943">
        <w:rPr>
          <w:rFonts w:ascii="Times New Roman" w:hAnsi="Times New Roman" w:cs="Times New Roman"/>
        </w:rPr>
        <w:t xml:space="preserve"> </w:t>
      </w:r>
    </w:p>
    <w:p w14:paraId="10359BC9" w14:textId="199E6233" w:rsidR="00C44F9D" w:rsidRPr="00C7639D" w:rsidRDefault="00C7639D" w:rsidP="00B70FF7">
      <w:pPr>
        <w:pStyle w:val="ListParagraph"/>
        <w:numPr>
          <w:ilvl w:val="0"/>
          <w:numId w:val="13"/>
        </w:numPr>
        <w:spacing w:line="240" w:lineRule="auto"/>
        <w:rPr>
          <w:rFonts w:ascii="Times New Roman" w:hAnsi="Times New Roman" w:cs="Times New Roman"/>
        </w:rPr>
      </w:pPr>
      <w:r w:rsidRPr="00C66842">
        <w:rPr>
          <w:rFonts w:ascii="Times New Roman" w:hAnsi="Times New Roman" w:cs="Times New Roman"/>
        </w:rPr>
        <w:t xml:space="preserve">Timothy Noah, </w:t>
      </w:r>
      <w:r w:rsidRPr="00C66842">
        <w:rPr>
          <w:rFonts w:ascii="Times New Roman" w:hAnsi="Times New Roman" w:cs="Times New Roman"/>
          <w:i/>
        </w:rPr>
        <w:t>The Great Divergence</w:t>
      </w:r>
      <w:r w:rsidRPr="00C66842">
        <w:rPr>
          <w:rFonts w:ascii="Times New Roman" w:hAnsi="Times New Roman" w:cs="Times New Roman"/>
        </w:rPr>
        <w:t xml:space="preserve"> (2012), Chapter 10</w:t>
      </w:r>
    </w:p>
    <w:p w14:paraId="2247A64E" w14:textId="5D8ADC8E" w:rsidR="007E0F21" w:rsidRDefault="00DA45E2" w:rsidP="00B70FF7">
      <w:pPr>
        <w:rPr>
          <w:rFonts w:ascii="Times New Roman" w:eastAsiaTheme="minorHAnsi" w:hAnsi="Times New Roman" w:cs="Times New Roman"/>
          <w:sz w:val="22"/>
          <w:szCs w:val="22"/>
        </w:rPr>
      </w:pPr>
      <w:r>
        <w:rPr>
          <w:rFonts w:ascii="Times New Roman" w:hAnsi="Times New Roman" w:cs="Times New Roman"/>
          <w:b/>
          <w:color w:val="000000"/>
          <w:sz w:val="22"/>
          <w:szCs w:val="22"/>
          <w:u w:color="0000FF"/>
          <w:lang w:bidi="en-US"/>
        </w:rPr>
        <w:t>F 11/15</w:t>
      </w:r>
      <w:r w:rsidR="00C44F9D" w:rsidRPr="00C66842">
        <w:rPr>
          <w:rFonts w:ascii="Times New Roman" w:hAnsi="Times New Roman" w:cs="Times New Roman"/>
          <w:b/>
          <w:color w:val="000000"/>
          <w:sz w:val="22"/>
          <w:szCs w:val="22"/>
          <w:u w:color="0000FF"/>
          <w:lang w:bidi="en-US"/>
        </w:rPr>
        <w:t xml:space="preserve">:  </w:t>
      </w:r>
      <w:r w:rsidR="00D870FE">
        <w:rPr>
          <w:rFonts w:ascii="Times New Roman" w:hAnsi="Times New Roman" w:cs="Times New Roman"/>
          <w:b/>
          <w:color w:val="000000"/>
          <w:sz w:val="22"/>
          <w:szCs w:val="22"/>
          <w:u w:color="0000FF"/>
          <w:lang w:bidi="en-US"/>
        </w:rPr>
        <w:t xml:space="preserve"> </w:t>
      </w:r>
      <w:r w:rsidR="004A1968">
        <w:rPr>
          <w:rFonts w:ascii="Times New Roman" w:hAnsi="Times New Roman" w:cs="Times New Roman"/>
          <w:b/>
          <w:color w:val="000000"/>
          <w:sz w:val="22"/>
          <w:szCs w:val="22"/>
          <w:u w:color="0000FF"/>
          <w:lang w:bidi="en-US"/>
        </w:rPr>
        <w:t>Poverty in America</w:t>
      </w:r>
      <w:r w:rsidR="004A1968" w:rsidRPr="00C66842">
        <w:rPr>
          <w:rFonts w:ascii="Times New Roman" w:hAnsi="Times New Roman" w:cs="Times New Roman"/>
          <w:color w:val="000000"/>
          <w:sz w:val="22"/>
          <w:szCs w:val="22"/>
          <w:u w:color="0000FF"/>
          <w:lang w:bidi="en-US"/>
        </w:rPr>
        <w:t xml:space="preserve">   (Lindauer)</w:t>
      </w:r>
    </w:p>
    <w:p w14:paraId="41BDBDD6" w14:textId="08DC4965" w:rsidR="00C7639D" w:rsidRPr="00C66842" w:rsidRDefault="00C7639D" w:rsidP="00B70FF7">
      <w:pPr>
        <w:pStyle w:val="NoSpacing"/>
        <w:numPr>
          <w:ilvl w:val="0"/>
          <w:numId w:val="9"/>
        </w:numPr>
        <w:rPr>
          <w:rFonts w:ascii="Times New Roman" w:hAnsi="Times New Roman" w:cs="Times New Roman"/>
        </w:rPr>
      </w:pPr>
      <w:r w:rsidRPr="00C66842">
        <w:rPr>
          <w:rFonts w:ascii="Times New Roman" w:hAnsi="Times New Roman" w:cs="Times New Roman"/>
        </w:rPr>
        <w:t xml:space="preserve">John Cassidy, “Relatively Deprived: How poor is poor?” </w:t>
      </w:r>
      <w:r w:rsidRPr="00C66842">
        <w:rPr>
          <w:rFonts w:ascii="Times New Roman" w:hAnsi="Times New Roman" w:cs="Times New Roman"/>
          <w:i/>
        </w:rPr>
        <w:t>The New Yorker</w:t>
      </w:r>
      <w:r w:rsidRPr="00C66842">
        <w:rPr>
          <w:rFonts w:ascii="Times New Roman" w:hAnsi="Times New Roman" w:cs="Times New Roman"/>
        </w:rPr>
        <w:t xml:space="preserve"> (April 3, 2006); </w:t>
      </w:r>
      <w:hyperlink r:id="rId28" w:history="1">
        <w:r w:rsidRPr="00C66842">
          <w:rPr>
            <w:rStyle w:val="Hyperlink"/>
            <w:rFonts w:ascii="Times New Roman" w:hAnsi="Times New Roman" w:cs="Times New Roman"/>
          </w:rPr>
          <w:t>http://www.newyorker.com/archive/2006/04/03/060403fa_fact</w:t>
        </w:r>
      </w:hyperlink>
      <w:r w:rsidRPr="00C66842">
        <w:rPr>
          <w:rFonts w:ascii="Times New Roman" w:hAnsi="Times New Roman" w:cs="Times New Roman"/>
        </w:rPr>
        <w:t xml:space="preserve"> </w:t>
      </w:r>
    </w:p>
    <w:p w14:paraId="5843C78B" w14:textId="77777777" w:rsidR="00C7639D" w:rsidRPr="00C66842" w:rsidRDefault="00C7639D" w:rsidP="00B70FF7">
      <w:pPr>
        <w:pStyle w:val="NoSpacing"/>
        <w:numPr>
          <w:ilvl w:val="0"/>
          <w:numId w:val="9"/>
        </w:numPr>
        <w:rPr>
          <w:rFonts w:ascii="Times New Roman" w:hAnsi="Times New Roman" w:cs="Times New Roman"/>
          <w:b/>
          <w:color w:val="000000"/>
          <w:u w:color="0000FF"/>
          <w:lang w:bidi="en-US"/>
        </w:rPr>
      </w:pPr>
      <w:bookmarkStart w:id="0" w:name="_GoBack"/>
      <w:bookmarkEnd w:id="0"/>
      <w:r>
        <w:rPr>
          <w:rFonts w:ascii="Times New Roman" w:hAnsi="Times New Roman" w:cs="Times New Roman"/>
        </w:rPr>
        <w:t xml:space="preserve">Rebecca Blank, “The Supplemental Poverty Measure: A New Tool for Understanding U.S. Poverty” (Fall 2011); </w:t>
      </w:r>
      <w:hyperlink r:id="rId29" w:history="1">
        <w:r w:rsidRPr="003B6395">
          <w:rPr>
            <w:rStyle w:val="Hyperlink"/>
            <w:rFonts w:ascii="Times New Roman" w:hAnsi="Times New Roman" w:cs="Times New Roman"/>
          </w:rPr>
          <w:t>http://www.stanford.edu/group/scspi/_media/pdf/pathways/fall_2011/PathwaysFall11_Blank.pdf</w:t>
        </w:r>
      </w:hyperlink>
      <w:r>
        <w:rPr>
          <w:rFonts w:ascii="Times New Roman" w:hAnsi="Times New Roman" w:cs="Times New Roman"/>
        </w:rPr>
        <w:t xml:space="preserve"> </w:t>
      </w:r>
    </w:p>
    <w:p w14:paraId="3B4B1403" w14:textId="77777777" w:rsidR="00C7639D" w:rsidRPr="00C66842" w:rsidRDefault="00C7639D" w:rsidP="00B70FF7">
      <w:pPr>
        <w:pStyle w:val="NoSpacing"/>
        <w:numPr>
          <w:ilvl w:val="0"/>
          <w:numId w:val="9"/>
        </w:numPr>
        <w:rPr>
          <w:rFonts w:ascii="Times New Roman" w:hAnsi="Times New Roman" w:cs="Times New Roman"/>
          <w:color w:val="000000"/>
          <w:u w:color="0000FF"/>
          <w:lang w:bidi="en-US"/>
        </w:rPr>
      </w:pPr>
      <w:r w:rsidRPr="00C66842">
        <w:rPr>
          <w:rFonts w:ascii="Times New Roman" w:hAnsi="Times New Roman" w:cs="Times New Roman"/>
          <w:color w:val="000000"/>
          <w:u w:color="0000FF"/>
          <w:lang w:bidi="en-US"/>
        </w:rPr>
        <w:t xml:space="preserve">Robert Rector and Rachel Sheffield, “Understanding Poverty in the United States: Surprising Facts About America’s Poor” Heritage Foundation (September 2011); </w:t>
      </w:r>
      <w:hyperlink r:id="rId30" w:history="1">
        <w:r w:rsidRPr="00C66842">
          <w:rPr>
            <w:rStyle w:val="Hyperlink"/>
            <w:rFonts w:ascii="Times New Roman" w:hAnsi="Times New Roman" w:cs="Times New Roman"/>
            <w:u w:color="0000FF"/>
            <w:lang w:bidi="en-US"/>
          </w:rPr>
          <w:t>http://thf_media.s3.amazonaws.com/2011/pdf/bg2607.pdf</w:t>
        </w:r>
      </w:hyperlink>
      <w:r w:rsidRPr="00C66842">
        <w:rPr>
          <w:rFonts w:ascii="Times New Roman" w:hAnsi="Times New Roman" w:cs="Times New Roman"/>
          <w:color w:val="000000"/>
          <w:u w:color="0000FF"/>
          <w:lang w:bidi="en-US"/>
        </w:rPr>
        <w:t xml:space="preserve"> </w:t>
      </w:r>
    </w:p>
    <w:p w14:paraId="1D03F39C" w14:textId="31C3BFD3" w:rsidR="00C44F9D" w:rsidRPr="00C66842" w:rsidRDefault="00C44F9D" w:rsidP="00B70FF7">
      <w:pPr>
        <w:rPr>
          <w:rFonts w:ascii="Times New Roman" w:hAnsi="Times New Roman" w:cs="Times New Roman"/>
        </w:rPr>
      </w:pPr>
    </w:p>
    <w:p w14:paraId="05F869B5" w14:textId="77777777" w:rsidR="00583EAE" w:rsidRDefault="00583EAE" w:rsidP="00B70FF7">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3BA55CA6" w14:textId="238662C7" w:rsidR="00C44F9D" w:rsidRPr="004A1968" w:rsidRDefault="00DA45E2" w:rsidP="00B70FF7">
      <w:pPr>
        <w:widowControl w:val="0"/>
        <w:tabs>
          <w:tab w:val="left" w:pos="0"/>
        </w:tabs>
        <w:autoSpaceDE w:val="0"/>
        <w:autoSpaceDN w:val="0"/>
        <w:adjustRightInd w:val="0"/>
        <w:jc w:val="both"/>
        <w:rPr>
          <w:rFonts w:ascii="Times New Roman" w:hAnsi="Times New Roman" w:cs="Times New Roman"/>
          <w:color w:val="000000"/>
          <w:sz w:val="22"/>
          <w:szCs w:val="22"/>
          <w:u w:color="0000FF"/>
          <w:lang w:bidi="en-US"/>
        </w:rPr>
      </w:pPr>
      <w:r>
        <w:rPr>
          <w:rFonts w:ascii="Times New Roman" w:hAnsi="Times New Roman" w:cs="Times New Roman"/>
          <w:b/>
          <w:color w:val="000000"/>
          <w:sz w:val="22"/>
          <w:szCs w:val="22"/>
          <w:u w:color="0000FF"/>
          <w:lang w:bidi="en-US"/>
        </w:rPr>
        <w:t>T 11/19</w:t>
      </w:r>
      <w:r w:rsidR="00C44F9D" w:rsidRPr="00C66842">
        <w:rPr>
          <w:rFonts w:ascii="Times New Roman" w:hAnsi="Times New Roman" w:cs="Times New Roman"/>
          <w:b/>
          <w:color w:val="000000"/>
          <w:sz w:val="22"/>
          <w:szCs w:val="22"/>
          <w:u w:color="0000FF"/>
          <w:lang w:bidi="en-US"/>
        </w:rPr>
        <w:t xml:space="preserve">:  </w:t>
      </w:r>
      <w:r w:rsidR="004A1968">
        <w:rPr>
          <w:rFonts w:ascii="Times New Roman" w:hAnsi="Times New Roman" w:cs="Times New Roman"/>
          <w:b/>
          <w:color w:val="000000"/>
          <w:sz w:val="22"/>
          <w:szCs w:val="22"/>
          <w:u w:color="0000FF"/>
          <w:lang w:bidi="en-US"/>
        </w:rPr>
        <w:t xml:space="preserve"> </w:t>
      </w:r>
      <w:r w:rsidR="00583EAE">
        <w:rPr>
          <w:rFonts w:ascii="Times New Roman" w:hAnsi="Times New Roman" w:cs="Times New Roman"/>
          <w:b/>
          <w:sz w:val="22"/>
          <w:szCs w:val="22"/>
        </w:rPr>
        <w:t xml:space="preserve">Equality </w:t>
      </w:r>
      <w:r w:rsidR="00583EAE" w:rsidRPr="00583EAE">
        <w:rPr>
          <w:rFonts w:ascii="Times New Roman" w:hAnsi="Times New Roman" w:cs="Times New Roman"/>
          <w:b/>
          <w:i/>
          <w:sz w:val="22"/>
          <w:szCs w:val="22"/>
        </w:rPr>
        <w:t>vs.</w:t>
      </w:r>
      <w:r w:rsidR="00583EAE">
        <w:rPr>
          <w:rFonts w:ascii="Times New Roman" w:hAnsi="Times New Roman" w:cs="Times New Roman"/>
          <w:b/>
          <w:sz w:val="22"/>
          <w:szCs w:val="22"/>
        </w:rPr>
        <w:t xml:space="preserve"> S</w:t>
      </w:r>
      <w:r w:rsidR="004A1968" w:rsidRPr="003423A5">
        <w:rPr>
          <w:rFonts w:ascii="Times New Roman" w:hAnsi="Times New Roman" w:cs="Times New Roman"/>
          <w:b/>
          <w:sz w:val="22"/>
          <w:szCs w:val="22"/>
        </w:rPr>
        <w:t>ufficiency</w:t>
      </w:r>
      <w:r w:rsidR="004A1968">
        <w:rPr>
          <w:rFonts w:ascii="Times New Roman" w:hAnsi="Times New Roman" w:cs="Times New Roman"/>
          <w:sz w:val="22"/>
          <w:szCs w:val="22"/>
        </w:rPr>
        <w:t xml:space="preserve">   (d</w:t>
      </w:r>
      <w:r w:rsidR="004A1968" w:rsidRPr="00C66842">
        <w:rPr>
          <w:rFonts w:ascii="Times New Roman" w:hAnsi="Times New Roman" w:cs="Times New Roman"/>
          <w:sz w:val="22"/>
          <w:szCs w:val="22"/>
        </w:rPr>
        <w:t>e Bres)</w:t>
      </w:r>
    </w:p>
    <w:p w14:paraId="5485FAB8" w14:textId="77777777" w:rsidR="00EF6C21" w:rsidRPr="00C66842" w:rsidRDefault="00EF6C21" w:rsidP="00B70FF7">
      <w:pPr>
        <w:numPr>
          <w:ilvl w:val="0"/>
          <w:numId w:val="3"/>
        </w:numPr>
        <w:rPr>
          <w:rFonts w:ascii="Times New Roman" w:hAnsi="Times New Roman" w:cs="Times New Roman"/>
          <w:sz w:val="22"/>
          <w:szCs w:val="22"/>
          <w:lang w:bidi="en-US"/>
        </w:rPr>
      </w:pPr>
      <w:r w:rsidRPr="00C66842">
        <w:rPr>
          <w:rFonts w:ascii="Times New Roman" w:hAnsi="Times New Roman" w:cs="Times New Roman"/>
          <w:sz w:val="22"/>
          <w:szCs w:val="22"/>
          <w:lang w:bidi="en-US"/>
        </w:rPr>
        <w:t xml:space="preserve">Martin Feldstein, “Reducing poverty, not inequality,” </w:t>
      </w:r>
      <w:r w:rsidRPr="00C66842">
        <w:rPr>
          <w:rFonts w:ascii="Times New Roman" w:hAnsi="Times New Roman" w:cs="Times New Roman"/>
          <w:i/>
          <w:sz w:val="22"/>
          <w:szCs w:val="22"/>
          <w:lang w:bidi="en-US"/>
        </w:rPr>
        <w:t>The Public Interest</w:t>
      </w:r>
      <w:r w:rsidRPr="00C66842">
        <w:rPr>
          <w:rFonts w:ascii="Times New Roman" w:hAnsi="Times New Roman" w:cs="Times New Roman"/>
          <w:sz w:val="22"/>
          <w:szCs w:val="22"/>
          <w:lang w:bidi="en-US"/>
        </w:rPr>
        <w:t xml:space="preserve"> (Fall 1999); </w:t>
      </w:r>
      <w:hyperlink r:id="rId31" w:history="1">
        <w:r w:rsidRPr="00C66842">
          <w:rPr>
            <w:rStyle w:val="Hyperlink"/>
            <w:rFonts w:ascii="Times New Roman" w:hAnsi="Times New Roman" w:cs="Times New Roman"/>
            <w:sz w:val="22"/>
            <w:szCs w:val="22"/>
            <w:lang w:bidi="en-US"/>
          </w:rPr>
          <w:t>http://www.nber.org/feldstein/pi99.html</w:t>
        </w:r>
      </w:hyperlink>
      <w:r w:rsidRPr="00C66842">
        <w:rPr>
          <w:rFonts w:ascii="Times New Roman" w:hAnsi="Times New Roman" w:cs="Times New Roman"/>
          <w:sz w:val="22"/>
          <w:szCs w:val="22"/>
          <w:lang w:bidi="en-US"/>
        </w:rPr>
        <w:t xml:space="preserve"> </w:t>
      </w:r>
    </w:p>
    <w:p w14:paraId="32F04A5F" w14:textId="55210E33" w:rsidR="00EF6C21" w:rsidRPr="00C66842" w:rsidRDefault="00EF6C21" w:rsidP="00B70FF7">
      <w:pPr>
        <w:numPr>
          <w:ilvl w:val="0"/>
          <w:numId w:val="3"/>
        </w:numPr>
        <w:jc w:val="both"/>
        <w:rPr>
          <w:rFonts w:ascii="Times New Roman" w:hAnsi="Times New Roman" w:cs="Times New Roman"/>
          <w:sz w:val="22"/>
          <w:szCs w:val="22"/>
          <w:lang w:bidi="en-US"/>
        </w:rPr>
      </w:pPr>
      <w:r w:rsidRPr="00C66842">
        <w:rPr>
          <w:rFonts w:ascii="Times New Roman" w:hAnsi="Times New Roman" w:cs="Times New Roman"/>
          <w:sz w:val="22"/>
          <w:szCs w:val="22"/>
          <w:lang w:bidi="en-US"/>
        </w:rPr>
        <w:t>Harry Frankfurt, “Equality as a Moral Ideal</w:t>
      </w:r>
      <w:r>
        <w:rPr>
          <w:rFonts w:ascii="Times New Roman" w:hAnsi="Times New Roman" w:cs="Times New Roman"/>
          <w:sz w:val="22"/>
          <w:szCs w:val="22"/>
          <w:lang w:bidi="en-US"/>
        </w:rPr>
        <w:t>,</w:t>
      </w:r>
      <w:r w:rsidRPr="00C66842">
        <w:rPr>
          <w:rFonts w:ascii="Times New Roman" w:hAnsi="Times New Roman" w:cs="Times New Roman"/>
          <w:sz w:val="22"/>
          <w:szCs w:val="22"/>
          <w:lang w:bidi="en-US"/>
        </w:rPr>
        <w:t xml:space="preserve">” </w:t>
      </w:r>
      <w:r w:rsidRPr="00C66842">
        <w:rPr>
          <w:rFonts w:ascii="Times New Roman" w:hAnsi="Times New Roman" w:cs="Times New Roman"/>
          <w:i/>
          <w:sz w:val="22"/>
          <w:szCs w:val="22"/>
          <w:lang w:bidi="en-US"/>
        </w:rPr>
        <w:t xml:space="preserve">Ethics </w:t>
      </w:r>
      <w:r w:rsidRPr="00C66842">
        <w:rPr>
          <w:rFonts w:ascii="Times New Roman" w:hAnsi="Times New Roman" w:cs="Times New Roman"/>
          <w:sz w:val="22"/>
          <w:szCs w:val="22"/>
          <w:lang w:bidi="en-US"/>
        </w:rPr>
        <w:t>98:1 (1987), pp. 21-43</w:t>
      </w:r>
      <w:r>
        <w:rPr>
          <w:rFonts w:ascii="Times New Roman" w:hAnsi="Times New Roman" w:cs="Times New Roman"/>
          <w:sz w:val="22"/>
          <w:szCs w:val="22"/>
          <w:lang w:bidi="en-US"/>
        </w:rPr>
        <w:t xml:space="preserve"> </w:t>
      </w:r>
      <w:r w:rsidR="00CF62AB">
        <w:rPr>
          <w:rFonts w:ascii="Times New Roman" w:hAnsi="Times New Roman" w:cs="Times New Roman"/>
          <w:sz w:val="22"/>
          <w:szCs w:val="22"/>
        </w:rPr>
        <w:t>[G-Drive</w:t>
      </w:r>
      <w:r w:rsidRPr="00C66842">
        <w:rPr>
          <w:rFonts w:ascii="Times New Roman" w:hAnsi="Times New Roman" w:cs="Times New Roman"/>
          <w:sz w:val="22"/>
          <w:szCs w:val="22"/>
        </w:rPr>
        <w:t>]</w:t>
      </w:r>
    </w:p>
    <w:p w14:paraId="6650D619" w14:textId="77777777" w:rsidR="00C44F9D" w:rsidRPr="00C66842" w:rsidRDefault="00C44F9D" w:rsidP="00B70FF7">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131D7D4F" w14:textId="72377D68" w:rsidR="004A1968" w:rsidRPr="00C66842" w:rsidRDefault="00DA45E2" w:rsidP="00B70FF7">
      <w:pPr>
        <w:widowControl w:val="0"/>
        <w:tabs>
          <w:tab w:val="left" w:pos="0"/>
        </w:tabs>
        <w:autoSpaceDE w:val="0"/>
        <w:autoSpaceDN w:val="0"/>
        <w:adjustRightInd w:val="0"/>
        <w:jc w:val="both"/>
        <w:rPr>
          <w:rFonts w:ascii="Times New Roman" w:hAnsi="Times New Roman" w:cs="Times New Roman"/>
          <w:sz w:val="22"/>
          <w:szCs w:val="22"/>
          <w:lang w:bidi="en-US"/>
        </w:rPr>
      </w:pPr>
      <w:r>
        <w:rPr>
          <w:rFonts w:ascii="Times New Roman" w:hAnsi="Times New Roman" w:cs="Times New Roman"/>
          <w:b/>
          <w:color w:val="000000"/>
          <w:sz w:val="22"/>
          <w:szCs w:val="22"/>
          <w:u w:color="0000FF"/>
          <w:lang w:bidi="en-US"/>
        </w:rPr>
        <w:t>F 11/22</w:t>
      </w:r>
      <w:r w:rsidR="00C44F9D" w:rsidRPr="00C66842">
        <w:rPr>
          <w:rFonts w:ascii="Times New Roman" w:hAnsi="Times New Roman" w:cs="Times New Roman"/>
          <w:b/>
          <w:color w:val="000000"/>
          <w:sz w:val="22"/>
          <w:szCs w:val="22"/>
          <w:u w:color="0000FF"/>
          <w:lang w:bidi="en-US"/>
        </w:rPr>
        <w:t>:</w:t>
      </w:r>
      <w:r w:rsidR="004A1968">
        <w:rPr>
          <w:rFonts w:ascii="Times New Roman" w:hAnsi="Times New Roman" w:cs="Times New Roman"/>
          <w:b/>
          <w:color w:val="000000"/>
          <w:sz w:val="22"/>
          <w:szCs w:val="22"/>
          <w:u w:color="0000FF"/>
          <w:lang w:bidi="en-US"/>
        </w:rPr>
        <w:t xml:space="preserve">   </w:t>
      </w:r>
      <w:r w:rsidR="00583EAE">
        <w:rPr>
          <w:rFonts w:ascii="Times New Roman" w:hAnsi="Times New Roman" w:cs="Times New Roman"/>
          <w:b/>
          <w:sz w:val="22"/>
          <w:szCs w:val="22"/>
          <w:lang w:bidi="en-US"/>
        </w:rPr>
        <w:t xml:space="preserve">Against </w:t>
      </w:r>
      <w:proofErr w:type="spellStart"/>
      <w:r w:rsidR="00583EAE">
        <w:rPr>
          <w:rFonts w:ascii="Times New Roman" w:hAnsi="Times New Roman" w:cs="Times New Roman"/>
          <w:b/>
          <w:sz w:val="22"/>
          <w:szCs w:val="22"/>
          <w:lang w:bidi="en-US"/>
        </w:rPr>
        <w:t>S</w:t>
      </w:r>
      <w:r w:rsidR="004A1968" w:rsidRPr="003423A5">
        <w:rPr>
          <w:rFonts w:ascii="Times New Roman" w:hAnsi="Times New Roman" w:cs="Times New Roman"/>
          <w:b/>
          <w:sz w:val="22"/>
          <w:szCs w:val="22"/>
          <w:lang w:bidi="en-US"/>
        </w:rPr>
        <w:t>ufficientarianism</w:t>
      </w:r>
      <w:proofErr w:type="spellEnd"/>
      <w:r w:rsidR="004A1968">
        <w:rPr>
          <w:rFonts w:ascii="Times New Roman" w:hAnsi="Times New Roman" w:cs="Times New Roman"/>
          <w:sz w:val="22"/>
          <w:szCs w:val="22"/>
          <w:lang w:bidi="en-US"/>
        </w:rPr>
        <w:t xml:space="preserve">   (d</w:t>
      </w:r>
      <w:r w:rsidR="004A1968" w:rsidRPr="00C66842">
        <w:rPr>
          <w:rFonts w:ascii="Times New Roman" w:hAnsi="Times New Roman" w:cs="Times New Roman"/>
          <w:sz w:val="22"/>
          <w:szCs w:val="22"/>
          <w:lang w:bidi="en-US"/>
        </w:rPr>
        <w:t>e Bres)</w:t>
      </w:r>
    </w:p>
    <w:p w14:paraId="15367E39" w14:textId="41AB0591" w:rsidR="00EF6C21" w:rsidRDefault="00EF6C21" w:rsidP="00B70FF7">
      <w:pPr>
        <w:numPr>
          <w:ilvl w:val="0"/>
          <w:numId w:val="3"/>
        </w:numPr>
        <w:jc w:val="both"/>
        <w:rPr>
          <w:rFonts w:ascii="Times New Roman" w:hAnsi="Times New Roman" w:cs="Times New Roman"/>
          <w:sz w:val="22"/>
          <w:szCs w:val="22"/>
          <w:lang w:bidi="en-US"/>
        </w:rPr>
      </w:pPr>
      <w:r w:rsidRPr="00C66842">
        <w:rPr>
          <w:rFonts w:ascii="Times New Roman" w:hAnsi="Times New Roman" w:cs="Times New Roman"/>
          <w:sz w:val="22"/>
          <w:szCs w:val="22"/>
          <w:lang w:bidi="en-US"/>
        </w:rPr>
        <w:t xml:space="preserve">Paula </w:t>
      </w:r>
      <w:proofErr w:type="spellStart"/>
      <w:r w:rsidRPr="00C66842">
        <w:rPr>
          <w:rFonts w:ascii="Times New Roman" w:hAnsi="Times New Roman" w:cs="Times New Roman"/>
          <w:sz w:val="22"/>
          <w:szCs w:val="22"/>
          <w:lang w:bidi="en-US"/>
        </w:rPr>
        <w:t>Casal</w:t>
      </w:r>
      <w:proofErr w:type="spellEnd"/>
      <w:r w:rsidRPr="00C66842">
        <w:rPr>
          <w:rFonts w:ascii="Times New Roman" w:hAnsi="Times New Roman" w:cs="Times New Roman"/>
          <w:sz w:val="22"/>
          <w:szCs w:val="22"/>
          <w:lang w:bidi="en-US"/>
        </w:rPr>
        <w:t xml:space="preserve">, “Why sufficiency is not enough”, </w:t>
      </w:r>
      <w:r w:rsidRPr="00C66842">
        <w:rPr>
          <w:rFonts w:ascii="Times New Roman" w:hAnsi="Times New Roman" w:cs="Times New Roman"/>
          <w:i/>
          <w:sz w:val="22"/>
          <w:szCs w:val="22"/>
          <w:lang w:bidi="en-US"/>
        </w:rPr>
        <w:t xml:space="preserve">Ethics </w:t>
      </w:r>
      <w:r>
        <w:rPr>
          <w:rFonts w:ascii="Times New Roman" w:hAnsi="Times New Roman" w:cs="Times New Roman"/>
          <w:sz w:val="22"/>
          <w:szCs w:val="22"/>
          <w:lang w:bidi="en-US"/>
        </w:rPr>
        <w:t xml:space="preserve">117 (2007), pp. 296-326 </w:t>
      </w:r>
      <w:r w:rsidR="00CF62AB">
        <w:rPr>
          <w:rFonts w:ascii="Times New Roman" w:hAnsi="Times New Roman" w:cs="Times New Roman"/>
          <w:sz w:val="22"/>
          <w:szCs w:val="22"/>
        </w:rPr>
        <w:t>[G-Drive</w:t>
      </w:r>
      <w:r w:rsidRPr="00C66842">
        <w:rPr>
          <w:rFonts w:ascii="Times New Roman" w:hAnsi="Times New Roman" w:cs="Times New Roman"/>
          <w:sz w:val="22"/>
          <w:szCs w:val="22"/>
        </w:rPr>
        <w:t>]</w:t>
      </w:r>
    </w:p>
    <w:p w14:paraId="06485FBE" w14:textId="1C11466C" w:rsidR="00C44F9D" w:rsidRPr="00EF6C21" w:rsidRDefault="00C44F9D" w:rsidP="00B70FF7">
      <w:pPr>
        <w:widowControl w:val="0"/>
        <w:tabs>
          <w:tab w:val="left" w:pos="0"/>
        </w:tabs>
        <w:autoSpaceDE w:val="0"/>
        <w:autoSpaceDN w:val="0"/>
        <w:adjustRightInd w:val="0"/>
        <w:jc w:val="both"/>
        <w:rPr>
          <w:rFonts w:ascii="Times New Roman" w:hAnsi="Times New Roman" w:cs="Times New Roman"/>
          <w:color w:val="000000"/>
          <w:sz w:val="22"/>
          <w:szCs w:val="22"/>
          <w:u w:color="0000FF"/>
          <w:lang w:bidi="en-US"/>
        </w:rPr>
      </w:pPr>
      <w:r w:rsidRPr="00C66842">
        <w:rPr>
          <w:rFonts w:ascii="Times New Roman" w:hAnsi="Times New Roman" w:cs="Times New Roman"/>
          <w:color w:val="000000"/>
          <w:sz w:val="22"/>
          <w:szCs w:val="22"/>
          <w:u w:color="0000FF"/>
          <w:lang w:bidi="en-US"/>
        </w:rPr>
        <w:tab/>
      </w:r>
    </w:p>
    <w:p w14:paraId="218DB38C" w14:textId="5FF6B0D8" w:rsidR="00C44F9D" w:rsidRPr="00C66842" w:rsidRDefault="00DA45E2" w:rsidP="00B70FF7">
      <w:pPr>
        <w:widowControl w:val="0"/>
        <w:tabs>
          <w:tab w:val="left" w:pos="0"/>
        </w:tabs>
        <w:autoSpaceDE w:val="0"/>
        <w:autoSpaceDN w:val="0"/>
        <w:adjustRightInd w:val="0"/>
        <w:rPr>
          <w:rFonts w:ascii="Times New Roman" w:hAnsi="Times New Roman" w:cs="Times New Roman"/>
          <w:color w:val="000000"/>
          <w:sz w:val="22"/>
          <w:szCs w:val="22"/>
          <w:u w:color="0000FF"/>
          <w:lang w:bidi="en-US"/>
        </w:rPr>
      </w:pPr>
      <w:r>
        <w:rPr>
          <w:rFonts w:ascii="Times New Roman" w:hAnsi="Times New Roman" w:cs="Times New Roman"/>
          <w:b/>
          <w:color w:val="000000"/>
          <w:sz w:val="22"/>
          <w:szCs w:val="22"/>
          <w:u w:color="0000FF"/>
          <w:lang w:bidi="en-US"/>
        </w:rPr>
        <w:lastRenderedPageBreak/>
        <w:t>T 11/26</w:t>
      </w:r>
      <w:r w:rsidR="00C44F9D" w:rsidRPr="00C66842">
        <w:rPr>
          <w:rFonts w:ascii="Times New Roman" w:hAnsi="Times New Roman" w:cs="Times New Roman"/>
          <w:b/>
          <w:color w:val="000000"/>
          <w:sz w:val="22"/>
          <w:szCs w:val="22"/>
          <w:u w:color="0000FF"/>
          <w:lang w:bidi="en-US"/>
        </w:rPr>
        <w:t xml:space="preserve">:  </w:t>
      </w:r>
      <w:r w:rsidR="00D870FE" w:rsidRPr="003423A5">
        <w:rPr>
          <w:rFonts w:ascii="Times New Roman" w:hAnsi="Times New Roman" w:cs="Times New Roman"/>
          <w:b/>
          <w:color w:val="000000"/>
          <w:sz w:val="22"/>
          <w:szCs w:val="22"/>
          <w:u w:color="0000FF"/>
          <w:lang w:bidi="en-US"/>
        </w:rPr>
        <w:t>Inequality and Health: In-class Film</w:t>
      </w:r>
      <w:r w:rsidR="00D870FE" w:rsidRPr="00C66842">
        <w:rPr>
          <w:rFonts w:ascii="Times New Roman" w:hAnsi="Times New Roman" w:cs="Times New Roman"/>
          <w:color w:val="000000"/>
          <w:sz w:val="22"/>
          <w:szCs w:val="22"/>
          <w:u w:color="0000FF"/>
          <w:lang w:bidi="en-US"/>
        </w:rPr>
        <w:t xml:space="preserve">   (Joint)</w:t>
      </w:r>
      <w:r w:rsidR="00D870FE" w:rsidRPr="00C66842">
        <w:rPr>
          <w:rFonts w:ascii="Times New Roman" w:hAnsi="Times New Roman" w:cs="Times New Roman"/>
          <w:color w:val="000000"/>
          <w:sz w:val="22"/>
          <w:szCs w:val="22"/>
          <w:u w:color="0000FF"/>
          <w:lang w:bidi="en-US"/>
        </w:rPr>
        <w:tab/>
      </w:r>
      <w:r w:rsidR="00D870FE">
        <w:rPr>
          <w:rFonts w:ascii="Times New Roman" w:hAnsi="Times New Roman" w:cs="Times New Roman"/>
          <w:color w:val="000000"/>
          <w:sz w:val="22"/>
          <w:szCs w:val="22"/>
          <w:u w:color="0000FF"/>
          <w:lang w:bidi="en-US"/>
        </w:rPr>
        <w:t xml:space="preserve"> </w:t>
      </w:r>
    </w:p>
    <w:p w14:paraId="4CDC1079" w14:textId="77777777" w:rsidR="00C7639D" w:rsidRPr="00C66842" w:rsidRDefault="00C7639D" w:rsidP="00B70FF7">
      <w:pPr>
        <w:pStyle w:val="NoSpacing"/>
        <w:numPr>
          <w:ilvl w:val="0"/>
          <w:numId w:val="14"/>
        </w:numPr>
        <w:rPr>
          <w:rFonts w:ascii="Times New Roman" w:hAnsi="Times New Roman" w:cs="Times New Roman"/>
        </w:rPr>
      </w:pPr>
      <w:r w:rsidRPr="00C66842">
        <w:rPr>
          <w:rFonts w:ascii="Times New Roman" w:hAnsi="Times New Roman" w:cs="Times New Roman"/>
        </w:rPr>
        <w:t xml:space="preserve">California Newsreel, “In Sickness and In Wealth,” </w:t>
      </w:r>
      <w:r w:rsidRPr="00C66842">
        <w:rPr>
          <w:rFonts w:ascii="Times New Roman" w:hAnsi="Times New Roman" w:cs="Times New Roman"/>
          <w:i/>
        </w:rPr>
        <w:t>Unnatural Causes …is inequality making us sick?</w:t>
      </w:r>
      <w:r w:rsidRPr="00C66842">
        <w:rPr>
          <w:rFonts w:ascii="Times New Roman" w:hAnsi="Times New Roman" w:cs="Times New Roman"/>
        </w:rPr>
        <w:t xml:space="preserve"> (video, 2008)</w:t>
      </w:r>
    </w:p>
    <w:p w14:paraId="09014B33" w14:textId="77777777" w:rsidR="00C44F9D" w:rsidRDefault="00C44F9D" w:rsidP="00B70FF7">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2CD6F734" w14:textId="4B22744F" w:rsidR="00DA45E2" w:rsidRDefault="00DA45E2" w:rsidP="00B70FF7">
      <w:pPr>
        <w:widowControl w:val="0"/>
        <w:tabs>
          <w:tab w:val="left" w:pos="0"/>
        </w:tabs>
        <w:autoSpaceDE w:val="0"/>
        <w:autoSpaceDN w:val="0"/>
        <w:adjustRightInd w:val="0"/>
        <w:jc w:val="both"/>
        <w:outlineLvl w:val="0"/>
        <w:rPr>
          <w:rFonts w:ascii="Times New Roman" w:hAnsi="Times New Roman" w:cs="Times New Roman"/>
          <w:b/>
          <w:color w:val="000000"/>
          <w:sz w:val="22"/>
          <w:szCs w:val="22"/>
          <w:u w:color="0000FF"/>
          <w:lang w:bidi="en-US"/>
        </w:rPr>
      </w:pPr>
      <w:r>
        <w:rPr>
          <w:rFonts w:ascii="Times New Roman" w:hAnsi="Times New Roman" w:cs="Times New Roman"/>
          <w:b/>
          <w:color w:val="000000"/>
          <w:sz w:val="22"/>
          <w:szCs w:val="22"/>
          <w:u w:color="0000FF"/>
          <w:lang w:bidi="en-US"/>
        </w:rPr>
        <w:t>F 11/29</w:t>
      </w:r>
      <w:r w:rsidR="004A1968">
        <w:rPr>
          <w:rFonts w:ascii="Times New Roman" w:hAnsi="Times New Roman" w:cs="Times New Roman"/>
          <w:b/>
          <w:color w:val="000000"/>
          <w:sz w:val="22"/>
          <w:szCs w:val="22"/>
          <w:u w:color="0000FF"/>
          <w:lang w:bidi="en-US"/>
        </w:rPr>
        <w:t xml:space="preserve"> </w:t>
      </w:r>
      <w:r w:rsidR="004A1968" w:rsidRPr="0054626F">
        <w:rPr>
          <w:rFonts w:ascii="Times New Roman" w:hAnsi="Times New Roman" w:cs="Times New Roman"/>
          <w:b/>
          <w:color w:val="000000"/>
          <w:sz w:val="22"/>
          <w:szCs w:val="22"/>
          <w:u w:color="0000FF"/>
          <w:lang w:bidi="en-US"/>
        </w:rPr>
        <w:t>–</w:t>
      </w:r>
      <w:r w:rsidRPr="00C66842">
        <w:rPr>
          <w:rFonts w:ascii="Times New Roman" w:hAnsi="Times New Roman" w:cs="Times New Roman"/>
          <w:b/>
          <w:color w:val="000000"/>
          <w:sz w:val="22"/>
          <w:szCs w:val="22"/>
          <w:u w:color="0000FF"/>
          <w:lang w:bidi="en-US"/>
        </w:rPr>
        <w:t xml:space="preserve"> T</w:t>
      </w:r>
      <w:r>
        <w:rPr>
          <w:rFonts w:ascii="Times New Roman" w:hAnsi="Times New Roman" w:cs="Times New Roman"/>
          <w:b/>
          <w:color w:val="000000"/>
          <w:sz w:val="22"/>
          <w:szCs w:val="22"/>
          <w:u w:color="0000FF"/>
          <w:lang w:bidi="en-US"/>
        </w:rPr>
        <w:t>HANKSGIVING</w:t>
      </w:r>
    </w:p>
    <w:p w14:paraId="4DD6626D" w14:textId="77777777" w:rsidR="00DA45E2" w:rsidRPr="00C66842" w:rsidRDefault="00DA45E2" w:rsidP="00B70FF7">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5FB9F8DC" w14:textId="3170D277" w:rsidR="004A1968" w:rsidRPr="00C66842" w:rsidRDefault="00DA45E2" w:rsidP="00B70FF7">
      <w:pPr>
        <w:widowControl w:val="0"/>
        <w:tabs>
          <w:tab w:val="left" w:pos="0"/>
        </w:tabs>
        <w:autoSpaceDE w:val="0"/>
        <w:autoSpaceDN w:val="0"/>
        <w:adjustRightInd w:val="0"/>
        <w:jc w:val="both"/>
        <w:rPr>
          <w:rFonts w:ascii="Times New Roman" w:hAnsi="Times New Roman" w:cs="Times New Roman"/>
          <w:sz w:val="22"/>
          <w:szCs w:val="22"/>
          <w:lang w:bidi="en-US"/>
        </w:rPr>
      </w:pPr>
      <w:r>
        <w:rPr>
          <w:rFonts w:ascii="Times New Roman" w:hAnsi="Times New Roman" w:cs="Times New Roman"/>
          <w:b/>
          <w:color w:val="000000"/>
          <w:sz w:val="22"/>
          <w:szCs w:val="22"/>
          <w:u w:color="0000FF"/>
          <w:lang w:bidi="en-US"/>
        </w:rPr>
        <w:t>T 12/3</w:t>
      </w:r>
      <w:r w:rsidR="00C44F9D" w:rsidRPr="00C66842">
        <w:rPr>
          <w:rFonts w:ascii="Times New Roman" w:hAnsi="Times New Roman" w:cs="Times New Roman"/>
          <w:b/>
          <w:color w:val="000000"/>
          <w:sz w:val="22"/>
          <w:szCs w:val="22"/>
          <w:u w:color="0000FF"/>
          <w:lang w:bidi="en-US"/>
        </w:rPr>
        <w:t xml:space="preserve">: </w:t>
      </w:r>
      <w:r w:rsidR="004A1968">
        <w:rPr>
          <w:rFonts w:ascii="Times New Roman" w:hAnsi="Times New Roman" w:cs="Times New Roman"/>
          <w:b/>
          <w:color w:val="000000"/>
          <w:sz w:val="22"/>
          <w:szCs w:val="22"/>
          <w:u w:color="0000FF"/>
          <w:lang w:bidi="en-US"/>
        </w:rPr>
        <w:t xml:space="preserve">  </w:t>
      </w:r>
      <w:r w:rsidR="00B41C41">
        <w:rPr>
          <w:rFonts w:ascii="Times New Roman" w:hAnsi="Times New Roman" w:cs="Times New Roman"/>
          <w:b/>
          <w:sz w:val="22"/>
          <w:szCs w:val="22"/>
          <w:lang w:bidi="en-US"/>
        </w:rPr>
        <w:t>Inequality and Democracy</w:t>
      </w:r>
      <w:r w:rsidR="00B41C41">
        <w:rPr>
          <w:rFonts w:ascii="Times New Roman" w:hAnsi="Times New Roman" w:cs="Times New Roman"/>
          <w:sz w:val="22"/>
          <w:szCs w:val="22"/>
          <w:lang w:bidi="en-US"/>
        </w:rPr>
        <w:t xml:space="preserve">   (d</w:t>
      </w:r>
      <w:r w:rsidR="00B41C41" w:rsidRPr="00C66842">
        <w:rPr>
          <w:rFonts w:ascii="Times New Roman" w:hAnsi="Times New Roman" w:cs="Times New Roman"/>
          <w:sz w:val="22"/>
          <w:szCs w:val="22"/>
          <w:lang w:bidi="en-US"/>
        </w:rPr>
        <w:t>e Bres)</w:t>
      </w:r>
    </w:p>
    <w:p w14:paraId="4E5756EC" w14:textId="59015614" w:rsidR="00B503EE" w:rsidRDefault="00B503EE" w:rsidP="00B70FF7">
      <w:pPr>
        <w:pStyle w:val="ListParagraph"/>
        <w:widowControl w:val="0"/>
        <w:numPr>
          <w:ilvl w:val="0"/>
          <w:numId w:val="6"/>
        </w:numPr>
        <w:autoSpaceDE w:val="0"/>
        <w:autoSpaceDN w:val="0"/>
        <w:adjustRightInd w:val="0"/>
        <w:spacing w:after="0" w:line="240" w:lineRule="auto"/>
        <w:rPr>
          <w:rFonts w:ascii="Times New Roman" w:hAnsi="Times New Roman" w:cs="Times New Roman"/>
          <w:lang w:bidi="en-US"/>
        </w:rPr>
      </w:pPr>
      <w:r>
        <w:rPr>
          <w:rFonts w:ascii="Times New Roman" w:hAnsi="Times New Roman" w:cs="Times New Roman"/>
          <w:lang w:bidi="en-US"/>
        </w:rPr>
        <w:t xml:space="preserve">Justice Kennedy, Opinion, </w:t>
      </w:r>
      <w:r w:rsidRPr="00B503EE">
        <w:rPr>
          <w:rFonts w:ascii="Times New Roman" w:hAnsi="Times New Roman" w:cs="Times New Roman"/>
          <w:i/>
          <w:lang w:bidi="en-US"/>
        </w:rPr>
        <w:t>Citizens United v. Federal Election Commission</w:t>
      </w:r>
      <w:r>
        <w:rPr>
          <w:rFonts w:ascii="Times New Roman" w:hAnsi="Times New Roman" w:cs="Times New Roman"/>
          <w:lang w:bidi="en-US"/>
        </w:rPr>
        <w:t xml:space="preserve"> (2010).  Sections III A.1 and C, and V (pp. 20-28, 47-50, 56-57)</w:t>
      </w:r>
      <w:r w:rsidR="00CF62AB">
        <w:rPr>
          <w:rFonts w:ascii="Times New Roman" w:hAnsi="Times New Roman" w:cs="Times New Roman"/>
          <w:lang w:bidi="en-US"/>
        </w:rPr>
        <w:t xml:space="preserve"> [G-Drive]</w:t>
      </w:r>
    </w:p>
    <w:p w14:paraId="25FE3340" w14:textId="77777777" w:rsidR="00EF6C21" w:rsidRPr="00C66842" w:rsidRDefault="00EF6C21" w:rsidP="00B70FF7">
      <w:pPr>
        <w:pStyle w:val="ListParagraph"/>
        <w:widowControl w:val="0"/>
        <w:numPr>
          <w:ilvl w:val="0"/>
          <w:numId w:val="6"/>
        </w:numPr>
        <w:autoSpaceDE w:val="0"/>
        <w:autoSpaceDN w:val="0"/>
        <w:adjustRightInd w:val="0"/>
        <w:spacing w:after="0" w:line="240" w:lineRule="auto"/>
        <w:rPr>
          <w:rFonts w:ascii="Times New Roman" w:hAnsi="Times New Roman" w:cs="Times New Roman"/>
          <w:lang w:bidi="en-US"/>
        </w:rPr>
      </w:pPr>
      <w:r w:rsidRPr="00C66842">
        <w:rPr>
          <w:rFonts w:ascii="Times New Roman" w:hAnsi="Times New Roman" w:cs="Times New Roman"/>
          <w:lang w:bidi="en-US"/>
        </w:rPr>
        <w:t xml:space="preserve">Ronald </w:t>
      </w:r>
      <w:proofErr w:type="spellStart"/>
      <w:r w:rsidRPr="00C66842">
        <w:rPr>
          <w:rFonts w:ascii="Times New Roman" w:hAnsi="Times New Roman" w:cs="Times New Roman"/>
          <w:lang w:bidi="en-US"/>
        </w:rPr>
        <w:t>Dworkin</w:t>
      </w:r>
      <w:proofErr w:type="spellEnd"/>
      <w:r w:rsidRPr="00C66842">
        <w:rPr>
          <w:rFonts w:ascii="Times New Roman" w:hAnsi="Times New Roman" w:cs="Times New Roman"/>
          <w:lang w:bidi="en-US"/>
        </w:rPr>
        <w:t xml:space="preserve">, “The Decision that Threatens Democracy”, </w:t>
      </w:r>
      <w:r w:rsidRPr="00C66842">
        <w:rPr>
          <w:rFonts w:ascii="Times New Roman" w:hAnsi="Times New Roman" w:cs="Times New Roman"/>
          <w:i/>
          <w:lang w:bidi="en-US"/>
        </w:rPr>
        <w:t xml:space="preserve">The New York Review of Books </w:t>
      </w:r>
      <w:r w:rsidRPr="00C66842">
        <w:rPr>
          <w:rFonts w:ascii="Times New Roman" w:hAnsi="Times New Roman" w:cs="Times New Roman"/>
          <w:lang w:bidi="en-US"/>
        </w:rPr>
        <w:t>(May 13, 2010);</w:t>
      </w:r>
      <w:r w:rsidRPr="00C66842">
        <w:rPr>
          <w:rFonts w:ascii="Times New Roman" w:hAnsi="Times New Roman" w:cs="Times New Roman"/>
          <w:i/>
          <w:lang w:bidi="en-US"/>
        </w:rPr>
        <w:t xml:space="preserve"> </w:t>
      </w:r>
      <w:hyperlink r:id="rId32" w:history="1">
        <w:r w:rsidRPr="00C66842">
          <w:rPr>
            <w:rStyle w:val="Hyperlink"/>
            <w:rFonts w:ascii="Times New Roman" w:hAnsi="Times New Roman" w:cs="Times New Roman"/>
            <w:lang w:bidi="en-US"/>
          </w:rPr>
          <w:t>http://www.nybooks.com/articles/archives/2010/may/13/decision-threatens-democracy/?pagination=false</w:t>
        </w:r>
      </w:hyperlink>
    </w:p>
    <w:p w14:paraId="7C2AADBC" w14:textId="77777777" w:rsidR="00C44F9D" w:rsidRPr="00C66842" w:rsidRDefault="00C44F9D" w:rsidP="00B70FF7">
      <w:pPr>
        <w:rPr>
          <w:rFonts w:ascii="Times New Roman" w:hAnsi="Times New Roman" w:cs="Times New Roman"/>
          <w:b/>
          <w:color w:val="000000"/>
          <w:sz w:val="22"/>
          <w:szCs w:val="22"/>
          <w:u w:color="0000FF"/>
          <w:lang w:bidi="en-US"/>
        </w:rPr>
      </w:pPr>
    </w:p>
    <w:p w14:paraId="0C57ECDA" w14:textId="570FEBD5" w:rsidR="00C44F9D" w:rsidRDefault="00DA45E2" w:rsidP="00B70FF7">
      <w:pPr>
        <w:widowControl w:val="0"/>
        <w:tabs>
          <w:tab w:val="left" w:pos="0"/>
        </w:tabs>
        <w:autoSpaceDE w:val="0"/>
        <w:autoSpaceDN w:val="0"/>
        <w:adjustRightInd w:val="0"/>
        <w:outlineLvl w:val="0"/>
        <w:rPr>
          <w:rFonts w:ascii="Times New Roman" w:hAnsi="Times New Roman" w:cs="Times New Roman"/>
          <w:b/>
          <w:color w:val="000000"/>
          <w:sz w:val="22"/>
          <w:szCs w:val="22"/>
          <w:u w:color="0000FF"/>
          <w:lang w:bidi="en-US"/>
        </w:rPr>
      </w:pPr>
      <w:r>
        <w:rPr>
          <w:rFonts w:ascii="Times New Roman" w:hAnsi="Times New Roman" w:cs="Times New Roman"/>
          <w:b/>
          <w:color w:val="000000"/>
          <w:sz w:val="22"/>
          <w:szCs w:val="22"/>
          <w:u w:color="0000FF"/>
          <w:lang w:bidi="en-US"/>
        </w:rPr>
        <w:t>F 12/6</w:t>
      </w:r>
      <w:r w:rsidR="00C44F9D" w:rsidRPr="00C66842">
        <w:rPr>
          <w:rFonts w:ascii="Times New Roman" w:hAnsi="Times New Roman" w:cs="Times New Roman"/>
          <w:b/>
          <w:color w:val="000000"/>
          <w:sz w:val="22"/>
          <w:szCs w:val="22"/>
          <w:u w:color="0000FF"/>
          <w:lang w:bidi="en-US"/>
        </w:rPr>
        <w:t>:</w:t>
      </w:r>
      <w:r w:rsidR="004A1968">
        <w:rPr>
          <w:rFonts w:ascii="Times New Roman" w:hAnsi="Times New Roman" w:cs="Times New Roman"/>
          <w:b/>
          <w:color w:val="000000"/>
          <w:sz w:val="22"/>
          <w:szCs w:val="22"/>
          <w:u w:color="0000FF"/>
          <w:lang w:bidi="en-US"/>
        </w:rPr>
        <w:t xml:space="preserve"> </w:t>
      </w:r>
      <w:r w:rsidR="00C44F9D" w:rsidRPr="00C66842">
        <w:rPr>
          <w:rFonts w:ascii="Times New Roman" w:hAnsi="Times New Roman" w:cs="Times New Roman"/>
          <w:b/>
          <w:color w:val="000000"/>
          <w:sz w:val="22"/>
          <w:szCs w:val="22"/>
          <w:u w:color="0000FF"/>
          <w:lang w:bidi="en-US"/>
        </w:rPr>
        <w:t xml:space="preserve"> </w:t>
      </w:r>
      <w:r w:rsidR="00DE2C79">
        <w:rPr>
          <w:rFonts w:ascii="Times New Roman" w:hAnsi="Times New Roman" w:cs="Times New Roman"/>
          <w:b/>
          <w:color w:val="000000"/>
          <w:sz w:val="22"/>
          <w:szCs w:val="22"/>
          <w:u w:color="0000FF"/>
          <w:lang w:bidi="en-US"/>
        </w:rPr>
        <w:t xml:space="preserve"> </w:t>
      </w:r>
      <w:r w:rsidR="00F710D5">
        <w:rPr>
          <w:rFonts w:ascii="Times New Roman" w:hAnsi="Times New Roman" w:cs="Times New Roman"/>
          <w:b/>
          <w:color w:val="000000"/>
          <w:sz w:val="22"/>
          <w:szCs w:val="22"/>
          <w:u w:color="0000FF"/>
          <w:lang w:bidi="en-US"/>
        </w:rPr>
        <w:t xml:space="preserve">The consequences of </w:t>
      </w:r>
      <w:proofErr w:type="gramStart"/>
      <w:r w:rsidR="00F710D5">
        <w:rPr>
          <w:rFonts w:ascii="Times New Roman" w:hAnsi="Times New Roman" w:cs="Times New Roman"/>
          <w:b/>
          <w:color w:val="000000"/>
          <w:sz w:val="22"/>
          <w:szCs w:val="22"/>
          <w:u w:color="0000FF"/>
          <w:lang w:bidi="en-US"/>
        </w:rPr>
        <w:t>inequality</w:t>
      </w:r>
      <w:r w:rsidR="00B42A3E">
        <w:rPr>
          <w:rFonts w:ascii="Times New Roman" w:hAnsi="Times New Roman" w:cs="Times New Roman"/>
          <w:b/>
          <w:color w:val="000000"/>
          <w:sz w:val="22"/>
          <w:szCs w:val="22"/>
          <w:u w:color="0000FF"/>
          <w:lang w:bidi="en-US"/>
        </w:rPr>
        <w:t xml:space="preserve">  </w:t>
      </w:r>
      <w:r w:rsidR="00B42A3E" w:rsidRPr="00B42A3E">
        <w:rPr>
          <w:rFonts w:ascii="Times New Roman" w:hAnsi="Times New Roman" w:cs="Times New Roman"/>
          <w:color w:val="000000"/>
          <w:sz w:val="22"/>
          <w:szCs w:val="22"/>
          <w:u w:color="0000FF"/>
          <w:lang w:bidi="en-US"/>
        </w:rPr>
        <w:t>(</w:t>
      </w:r>
      <w:proofErr w:type="gramEnd"/>
      <w:r w:rsidR="00B42A3E" w:rsidRPr="00B42A3E">
        <w:rPr>
          <w:rFonts w:ascii="Times New Roman" w:hAnsi="Times New Roman" w:cs="Times New Roman"/>
          <w:color w:val="000000"/>
          <w:sz w:val="22"/>
          <w:szCs w:val="22"/>
          <w:u w:color="0000FF"/>
          <w:lang w:bidi="en-US"/>
        </w:rPr>
        <w:t>Lindauer)</w:t>
      </w:r>
    </w:p>
    <w:p w14:paraId="33D4EA84" w14:textId="77777777" w:rsidR="00F710D5" w:rsidRPr="00C66842" w:rsidRDefault="00F710D5" w:rsidP="00B70FF7">
      <w:pPr>
        <w:pStyle w:val="ListParagraph"/>
        <w:numPr>
          <w:ilvl w:val="0"/>
          <w:numId w:val="13"/>
        </w:numPr>
        <w:spacing w:line="240" w:lineRule="auto"/>
        <w:rPr>
          <w:rFonts w:ascii="Times New Roman" w:hAnsi="Times New Roman" w:cs="Times New Roman"/>
        </w:rPr>
      </w:pPr>
      <w:r w:rsidRPr="00C66842">
        <w:rPr>
          <w:rFonts w:ascii="Times New Roman" w:hAnsi="Times New Roman" w:cs="Times New Roman"/>
        </w:rPr>
        <w:t xml:space="preserve">Alan Krueger, “Inequality, Too Much of a Good Thing,” pp. 1 and 5-10;  </w:t>
      </w:r>
      <w:hyperlink r:id="rId33" w:history="1">
        <w:r w:rsidRPr="00C66842">
          <w:rPr>
            <w:rStyle w:val="Hyperlink"/>
            <w:rFonts w:ascii="Times New Roman" w:hAnsi="Times New Roman" w:cs="Times New Roman"/>
          </w:rPr>
          <w:t>http://dataspace.princeton.edu/jspui/bitstream/88435/dsp01cj82k729k/1/466.pdf</w:t>
        </w:r>
      </w:hyperlink>
      <w:r w:rsidRPr="00C66842">
        <w:rPr>
          <w:rFonts w:ascii="Times New Roman" w:hAnsi="Times New Roman" w:cs="Times New Roman"/>
        </w:rPr>
        <w:t xml:space="preserve">  </w:t>
      </w:r>
    </w:p>
    <w:p w14:paraId="0A358CDE" w14:textId="77777777" w:rsidR="00F710D5" w:rsidRPr="00C66842" w:rsidRDefault="00F710D5" w:rsidP="00B70FF7">
      <w:pPr>
        <w:pStyle w:val="ListParagraph"/>
        <w:numPr>
          <w:ilvl w:val="0"/>
          <w:numId w:val="13"/>
        </w:numPr>
        <w:spacing w:line="240" w:lineRule="auto"/>
        <w:rPr>
          <w:rFonts w:ascii="Times New Roman" w:hAnsi="Times New Roman" w:cs="Times New Roman"/>
        </w:rPr>
      </w:pPr>
      <w:r w:rsidRPr="00C66842">
        <w:rPr>
          <w:rFonts w:ascii="Times New Roman" w:hAnsi="Times New Roman" w:cs="Times New Roman"/>
        </w:rPr>
        <w:t xml:space="preserve">Robert Frank, “Does Inequality Matter?,” </w:t>
      </w:r>
      <w:r w:rsidRPr="003423A5">
        <w:rPr>
          <w:rFonts w:ascii="Times New Roman" w:hAnsi="Times New Roman" w:cs="Times New Roman"/>
          <w:i/>
        </w:rPr>
        <w:t>Slate</w:t>
      </w:r>
      <w:r w:rsidRPr="00C66842">
        <w:rPr>
          <w:rFonts w:ascii="Times New Roman" w:hAnsi="Times New Roman" w:cs="Times New Roman"/>
        </w:rPr>
        <w:t xml:space="preserve"> (Dec. 5, 2011);    </w:t>
      </w:r>
      <w:hyperlink r:id="rId34" w:history="1">
        <w:r w:rsidRPr="00C66842">
          <w:rPr>
            <w:rStyle w:val="Hyperlink"/>
            <w:rFonts w:ascii="Times New Roman" w:hAnsi="Times New Roman" w:cs="Times New Roman"/>
          </w:rPr>
          <w:t>http://www.slate.com/authors.robert_h_frank.html</w:t>
        </w:r>
      </w:hyperlink>
      <w:r w:rsidRPr="00C66842">
        <w:rPr>
          <w:rFonts w:ascii="Times New Roman" w:hAnsi="Times New Roman" w:cs="Times New Roman"/>
        </w:rPr>
        <w:t xml:space="preserve"> </w:t>
      </w:r>
    </w:p>
    <w:p w14:paraId="4369DBFE" w14:textId="77777777" w:rsidR="00F710D5" w:rsidRDefault="00F710D5" w:rsidP="00B70FF7">
      <w:pPr>
        <w:pStyle w:val="ListParagraph"/>
        <w:numPr>
          <w:ilvl w:val="0"/>
          <w:numId w:val="13"/>
        </w:numPr>
        <w:spacing w:line="240" w:lineRule="auto"/>
        <w:rPr>
          <w:rFonts w:ascii="Times New Roman" w:hAnsi="Times New Roman" w:cs="Times New Roman"/>
        </w:rPr>
      </w:pPr>
      <w:r w:rsidRPr="00C66842">
        <w:rPr>
          <w:rFonts w:ascii="Times New Roman" w:hAnsi="Times New Roman" w:cs="Times New Roman"/>
        </w:rPr>
        <w:t xml:space="preserve">Joseph </w:t>
      </w:r>
      <w:proofErr w:type="spellStart"/>
      <w:r w:rsidRPr="00C66842">
        <w:rPr>
          <w:rFonts w:ascii="Times New Roman" w:hAnsi="Times New Roman" w:cs="Times New Roman"/>
        </w:rPr>
        <w:t>Stiglitz</w:t>
      </w:r>
      <w:proofErr w:type="spellEnd"/>
      <w:r w:rsidRPr="00C66842">
        <w:rPr>
          <w:rFonts w:ascii="Times New Roman" w:hAnsi="Times New Roman" w:cs="Times New Roman"/>
        </w:rPr>
        <w:t xml:space="preserve">, “The 1 Percent’s Problem,” </w:t>
      </w:r>
      <w:r w:rsidRPr="00C66842">
        <w:rPr>
          <w:rFonts w:ascii="Times New Roman" w:hAnsi="Times New Roman" w:cs="Times New Roman"/>
          <w:i/>
        </w:rPr>
        <w:t>Vanity Fair</w:t>
      </w:r>
      <w:r w:rsidRPr="00C66842">
        <w:rPr>
          <w:rFonts w:ascii="Times New Roman" w:hAnsi="Times New Roman" w:cs="Times New Roman"/>
        </w:rPr>
        <w:t xml:space="preserve"> (May 2012); </w:t>
      </w:r>
      <w:hyperlink r:id="rId35" w:history="1">
        <w:r w:rsidRPr="00C66842">
          <w:rPr>
            <w:rStyle w:val="Hyperlink"/>
            <w:rFonts w:ascii="Times New Roman" w:hAnsi="Times New Roman" w:cs="Times New Roman"/>
          </w:rPr>
          <w:t>http://www.vanityfair.com/politics/2012/05/joseph-stiglitz-the-price-on-inequality</w:t>
        </w:r>
      </w:hyperlink>
      <w:r w:rsidRPr="00C66842">
        <w:rPr>
          <w:rFonts w:ascii="Times New Roman" w:hAnsi="Times New Roman" w:cs="Times New Roman"/>
        </w:rPr>
        <w:t xml:space="preserve"> </w:t>
      </w:r>
    </w:p>
    <w:p w14:paraId="5EA243B1" w14:textId="55B38EFE" w:rsidR="00F710D5" w:rsidRPr="00F710D5" w:rsidRDefault="008104E2" w:rsidP="00B70FF7">
      <w:pPr>
        <w:pStyle w:val="ListParagraph"/>
        <w:widowControl w:val="0"/>
        <w:numPr>
          <w:ilvl w:val="0"/>
          <w:numId w:val="6"/>
        </w:numPr>
        <w:tabs>
          <w:tab w:val="left" w:pos="0"/>
        </w:tabs>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Scott </w:t>
      </w:r>
      <w:proofErr w:type="spellStart"/>
      <w:r>
        <w:rPr>
          <w:rFonts w:ascii="Times New Roman" w:hAnsi="Times New Roman" w:cs="Times New Roman"/>
        </w:rPr>
        <w:t>Winship</w:t>
      </w:r>
      <w:proofErr w:type="spellEnd"/>
      <w:r>
        <w:rPr>
          <w:rFonts w:ascii="Times New Roman" w:hAnsi="Times New Roman" w:cs="Times New Roman"/>
        </w:rPr>
        <w:t>, “Overs</w:t>
      </w:r>
      <w:r w:rsidR="00F710D5">
        <w:rPr>
          <w:rFonts w:ascii="Times New Roman" w:hAnsi="Times New Roman" w:cs="Times New Roman"/>
        </w:rPr>
        <w:t xml:space="preserve">tating the Costs of Inequality,” </w:t>
      </w:r>
      <w:r w:rsidR="00F710D5">
        <w:rPr>
          <w:rFonts w:ascii="Times New Roman" w:hAnsi="Times New Roman" w:cs="Times New Roman"/>
          <w:i/>
        </w:rPr>
        <w:t>National Affairs</w:t>
      </w:r>
      <w:r w:rsidR="00F710D5">
        <w:rPr>
          <w:rFonts w:ascii="Times New Roman" w:hAnsi="Times New Roman" w:cs="Times New Roman"/>
        </w:rPr>
        <w:t xml:space="preserve">15 (Spring 2013); </w:t>
      </w:r>
      <w:hyperlink r:id="rId36" w:history="1">
        <w:r w:rsidR="00F710D5" w:rsidRPr="00DB58C6">
          <w:rPr>
            <w:rStyle w:val="Hyperlink"/>
            <w:rFonts w:ascii="Times New Roman" w:hAnsi="Times New Roman" w:cs="Times New Roman"/>
          </w:rPr>
          <w:t>http://www.brookings.edu/~/media/Research/Files/Articles/2013/03/overstating%20inequality%20costs%20winship/overstating%20inequality%20costs%20winship.pdf</w:t>
        </w:r>
      </w:hyperlink>
    </w:p>
    <w:p w14:paraId="104B2435" w14:textId="0D9ECBB4" w:rsidR="00C44F9D" w:rsidRPr="00C66842" w:rsidRDefault="00DA45E2" w:rsidP="00B70FF7">
      <w:pPr>
        <w:widowControl w:val="0"/>
        <w:tabs>
          <w:tab w:val="left" w:pos="0"/>
        </w:tabs>
        <w:autoSpaceDE w:val="0"/>
        <w:autoSpaceDN w:val="0"/>
        <w:adjustRightInd w:val="0"/>
        <w:jc w:val="both"/>
        <w:rPr>
          <w:rFonts w:ascii="Times New Roman" w:hAnsi="Times New Roman" w:cs="Times New Roman"/>
          <w:sz w:val="22"/>
          <w:szCs w:val="22"/>
          <w:lang w:bidi="en-US"/>
        </w:rPr>
      </w:pPr>
      <w:r>
        <w:rPr>
          <w:rFonts w:ascii="Times New Roman" w:hAnsi="Times New Roman" w:cs="Times New Roman"/>
          <w:b/>
          <w:color w:val="000000"/>
          <w:sz w:val="22"/>
          <w:szCs w:val="22"/>
          <w:u w:color="0000FF"/>
          <w:lang w:bidi="en-US"/>
        </w:rPr>
        <w:t>T 12/10</w:t>
      </w:r>
      <w:r w:rsidR="00C44F9D" w:rsidRPr="00C66842">
        <w:rPr>
          <w:rFonts w:ascii="Times New Roman" w:hAnsi="Times New Roman" w:cs="Times New Roman"/>
          <w:b/>
          <w:color w:val="000000"/>
          <w:sz w:val="22"/>
          <w:szCs w:val="22"/>
          <w:u w:color="0000FF"/>
          <w:lang w:bidi="en-US"/>
        </w:rPr>
        <w:t xml:space="preserve">:  </w:t>
      </w:r>
      <w:r w:rsidR="004A1968">
        <w:rPr>
          <w:rFonts w:ascii="Times New Roman" w:hAnsi="Times New Roman" w:cs="Times New Roman"/>
          <w:b/>
          <w:color w:val="000000"/>
          <w:sz w:val="22"/>
          <w:szCs w:val="22"/>
          <w:u w:color="0000FF"/>
          <w:lang w:bidi="en-US"/>
        </w:rPr>
        <w:t>Final Thoughts</w:t>
      </w:r>
      <w:r w:rsidR="004A1968" w:rsidRPr="00C66842">
        <w:rPr>
          <w:rFonts w:ascii="Times New Roman" w:hAnsi="Times New Roman" w:cs="Times New Roman"/>
          <w:color w:val="000000"/>
          <w:sz w:val="22"/>
          <w:szCs w:val="22"/>
          <w:u w:color="0000FF"/>
          <w:lang w:bidi="en-US"/>
        </w:rPr>
        <w:t xml:space="preserve">   (Joint)</w:t>
      </w:r>
    </w:p>
    <w:p w14:paraId="2385331D" w14:textId="77777777" w:rsidR="00C44F9D" w:rsidRDefault="00C44F9D" w:rsidP="00B70FF7">
      <w:pPr>
        <w:ind w:left="720"/>
        <w:jc w:val="both"/>
        <w:rPr>
          <w:rFonts w:ascii="Times New Roman" w:hAnsi="Times New Roman" w:cs="Times New Roman"/>
          <w:sz w:val="22"/>
          <w:szCs w:val="22"/>
          <w:lang w:bidi="en-US"/>
        </w:rPr>
      </w:pPr>
    </w:p>
    <w:p w14:paraId="480694BC" w14:textId="463580E6" w:rsidR="00C44F9D" w:rsidRPr="00C66842" w:rsidRDefault="00DA45E2" w:rsidP="00B70FF7">
      <w:pPr>
        <w:widowControl w:val="0"/>
        <w:tabs>
          <w:tab w:val="left" w:pos="0"/>
        </w:tabs>
        <w:autoSpaceDE w:val="0"/>
        <w:autoSpaceDN w:val="0"/>
        <w:adjustRightInd w:val="0"/>
        <w:jc w:val="both"/>
        <w:rPr>
          <w:rFonts w:ascii="Times New Roman" w:hAnsi="Times New Roman" w:cs="Times New Roman"/>
          <w:color w:val="000000"/>
          <w:sz w:val="22"/>
          <w:szCs w:val="22"/>
          <w:u w:color="0000FF"/>
          <w:lang w:bidi="en-US"/>
        </w:rPr>
      </w:pPr>
      <w:r>
        <w:rPr>
          <w:rFonts w:ascii="Times New Roman" w:hAnsi="Times New Roman" w:cs="Times New Roman"/>
          <w:b/>
          <w:color w:val="000000"/>
          <w:sz w:val="22"/>
          <w:szCs w:val="22"/>
          <w:u w:color="0000FF"/>
          <w:lang w:bidi="en-US"/>
        </w:rPr>
        <w:tab/>
      </w:r>
      <w:r w:rsidR="00C44F9D" w:rsidRPr="00C66842">
        <w:rPr>
          <w:rFonts w:ascii="Times New Roman" w:hAnsi="Times New Roman" w:cs="Times New Roman"/>
          <w:color w:val="000000"/>
          <w:sz w:val="22"/>
          <w:szCs w:val="22"/>
          <w:u w:color="0000FF"/>
          <w:lang w:bidi="en-US"/>
        </w:rPr>
        <w:tab/>
      </w:r>
      <w:r w:rsidR="00C44F9D" w:rsidRPr="00C66842">
        <w:rPr>
          <w:rFonts w:ascii="Times New Roman" w:hAnsi="Times New Roman" w:cs="Times New Roman"/>
          <w:color w:val="000000"/>
          <w:sz w:val="22"/>
          <w:szCs w:val="22"/>
          <w:u w:color="0000FF"/>
          <w:lang w:bidi="en-US"/>
        </w:rPr>
        <w:tab/>
      </w:r>
      <w:r w:rsidR="00C44F9D" w:rsidRPr="00C66842">
        <w:rPr>
          <w:rFonts w:ascii="Times New Roman" w:hAnsi="Times New Roman" w:cs="Times New Roman"/>
          <w:color w:val="000000"/>
          <w:sz w:val="22"/>
          <w:szCs w:val="22"/>
          <w:u w:color="0000FF"/>
          <w:lang w:bidi="en-US"/>
        </w:rPr>
        <w:tab/>
      </w:r>
      <w:r w:rsidR="00C44F9D" w:rsidRPr="00C66842">
        <w:rPr>
          <w:rFonts w:ascii="Times New Roman" w:hAnsi="Times New Roman" w:cs="Times New Roman"/>
          <w:color w:val="000000"/>
          <w:sz w:val="22"/>
          <w:szCs w:val="22"/>
          <w:u w:color="0000FF"/>
          <w:lang w:bidi="en-US"/>
        </w:rPr>
        <w:tab/>
      </w:r>
      <w:r w:rsidR="00C44F9D" w:rsidRPr="00C66842">
        <w:rPr>
          <w:rFonts w:ascii="Times New Roman" w:hAnsi="Times New Roman" w:cs="Times New Roman"/>
          <w:color w:val="000000"/>
          <w:sz w:val="22"/>
          <w:szCs w:val="22"/>
          <w:u w:color="0000FF"/>
          <w:lang w:bidi="en-US"/>
        </w:rPr>
        <w:tab/>
      </w:r>
      <w:r w:rsidR="00C44F9D" w:rsidRPr="00C66842">
        <w:rPr>
          <w:rFonts w:ascii="Times New Roman" w:hAnsi="Times New Roman" w:cs="Times New Roman"/>
          <w:color w:val="000000"/>
          <w:sz w:val="22"/>
          <w:szCs w:val="22"/>
          <w:u w:color="0000FF"/>
          <w:lang w:bidi="en-US"/>
        </w:rPr>
        <w:tab/>
        <w:t xml:space="preserve">     </w:t>
      </w:r>
    </w:p>
    <w:p w14:paraId="0FA245C9" w14:textId="77777777" w:rsidR="00C44F9D" w:rsidRDefault="00C44F9D" w:rsidP="00B70FF7"/>
    <w:p w14:paraId="5F5BD6D5" w14:textId="77777777" w:rsidR="00D019E0" w:rsidRDefault="00D019E0" w:rsidP="00B70FF7"/>
    <w:sectPr w:rsidR="00D019E0" w:rsidSect="00F710D5">
      <w:footerReference w:type="even" r:id="rId37"/>
      <w:footerReference w:type="default" r:id="rId38"/>
      <w:pgSz w:w="12240" w:h="15840"/>
      <w:pgMar w:top="1440" w:right="117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BADFD" w14:textId="77777777" w:rsidR="002E41A8" w:rsidRDefault="002E41A8">
      <w:r>
        <w:separator/>
      </w:r>
    </w:p>
  </w:endnote>
  <w:endnote w:type="continuationSeparator" w:id="0">
    <w:p w14:paraId="1E01B890" w14:textId="77777777" w:rsidR="002E41A8" w:rsidRDefault="002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D86AA" w14:textId="77777777" w:rsidR="00617C00" w:rsidRDefault="00617C00" w:rsidP="006E4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340710" w14:textId="77777777" w:rsidR="00617C00" w:rsidRDefault="00617C00" w:rsidP="006E46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2F519" w14:textId="77777777" w:rsidR="00617C00" w:rsidRDefault="00617C00" w:rsidP="006E4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1CC7">
      <w:rPr>
        <w:rStyle w:val="PageNumber"/>
        <w:noProof/>
      </w:rPr>
      <w:t>5</w:t>
    </w:r>
    <w:r>
      <w:rPr>
        <w:rStyle w:val="PageNumber"/>
      </w:rPr>
      <w:fldChar w:fldCharType="end"/>
    </w:r>
  </w:p>
  <w:p w14:paraId="34518A43" w14:textId="77777777" w:rsidR="00617C00" w:rsidRDefault="00617C00" w:rsidP="006E46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257DB" w14:textId="77777777" w:rsidR="002E41A8" w:rsidRDefault="002E41A8">
      <w:r>
        <w:separator/>
      </w:r>
    </w:p>
  </w:footnote>
  <w:footnote w:type="continuationSeparator" w:id="0">
    <w:p w14:paraId="4E187417" w14:textId="77777777" w:rsidR="002E41A8" w:rsidRDefault="002E4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C54"/>
    <w:multiLevelType w:val="hybridMultilevel"/>
    <w:tmpl w:val="6F3603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CCE69D8"/>
    <w:multiLevelType w:val="hybridMultilevel"/>
    <w:tmpl w:val="96F6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B62F8"/>
    <w:multiLevelType w:val="hybridMultilevel"/>
    <w:tmpl w:val="23A8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450A2"/>
    <w:multiLevelType w:val="hybridMultilevel"/>
    <w:tmpl w:val="3B88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A5108"/>
    <w:multiLevelType w:val="hybridMultilevel"/>
    <w:tmpl w:val="CC6A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F430B"/>
    <w:multiLevelType w:val="hybridMultilevel"/>
    <w:tmpl w:val="94447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5F71E9"/>
    <w:multiLevelType w:val="hybridMultilevel"/>
    <w:tmpl w:val="B1B4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1E068C"/>
    <w:multiLevelType w:val="hybridMultilevel"/>
    <w:tmpl w:val="9E30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A63F9"/>
    <w:multiLevelType w:val="hybridMultilevel"/>
    <w:tmpl w:val="0B5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AD447A"/>
    <w:multiLevelType w:val="hybridMultilevel"/>
    <w:tmpl w:val="9B9C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57F85"/>
    <w:multiLevelType w:val="hybridMultilevel"/>
    <w:tmpl w:val="4B6A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4F110E"/>
    <w:multiLevelType w:val="hybridMultilevel"/>
    <w:tmpl w:val="01E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232680"/>
    <w:multiLevelType w:val="hybridMultilevel"/>
    <w:tmpl w:val="87C4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D4754"/>
    <w:multiLevelType w:val="hybridMultilevel"/>
    <w:tmpl w:val="4BA0CF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747D3F91"/>
    <w:multiLevelType w:val="hybridMultilevel"/>
    <w:tmpl w:val="D39EE3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7A253C1C"/>
    <w:multiLevelType w:val="hybridMultilevel"/>
    <w:tmpl w:val="790E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4A3DD1"/>
    <w:multiLevelType w:val="hybridMultilevel"/>
    <w:tmpl w:val="BB60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417423"/>
    <w:multiLevelType w:val="hybridMultilevel"/>
    <w:tmpl w:val="1E8C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16"/>
  </w:num>
  <w:num w:numId="5">
    <w:abstractNumId w:val="14"/>
  </w:num>
  <w:num w:numId="6">
    <w:abstractNumId w:val="4"/>
  </w:num>
  <w:num w:numId="7">
    <w:abstractNumId w:val="15"/>
  </w:num>
  <w:num w:numId="8">
    <w:abstractNumId w:val="3"/>
  </w:num>
  <w:num w:numId="9">
    <w:abstractNumId w:val="9"/>
  </w:num>
  <w:num w:numId="10">
    <w:abstractNumId w:val="5"/>
  </w:num>
  <w:num w:numId="11">
    <w:abstractNumId w:val="6"/>
  </w:num>
  <w:num w:numId="12">
    <w:abstractNumId w:val="8"/>
  </w:num>
  <w:num w:numId="13">
    <w:abstractNumId w:val="2"/>
  </w:num>
  <w:num w:numId="14">
    <w:abstractNumId w:val="17"/>
  </w:num>
  <w:num w:numId="15">
    <w:abstractNumId w:val="7"/>
  </w:num>
  <w:num w:numId="16">
    <w:abstractNumId w:val="12"/>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9D"/>
    <w:rsid w:val="001C1585"/>
    <w:rsid w:val="001C7FA1"/>
    <w:rsid w:val="00223ACE"/>
    <w:rsid w:val="002C1155"/>
    <w:rsid w:val="002E41A8"/>
    <w:rsid w:val="003B3F73"/>
    <w:rsid w:val="00413D1E"/>
    <w:rsid w:val="00442CD4"/>
    <w:rsid w:val="004A1968"/>
    <w:rsid w:val="0054626F"/>
    <w:rsid w:val="00583EAE"/>
    <w:rsid w:val="005E1CC7"/>
    <w:rsid w:val="0060084C"/>
    <w:rsid w:val="00617C00"/>
    <w:rsid w:val="00651177"/>
    <w:rsid w:val="006803DF"/>
    <w:rsid w:val="006E4682"/>
    <w:rsid w:val="00705CFB"/>
    <w:rsid w:val="0073574F"/>
    <w:rsid w:val="007C62A5"/>
    <w:rsid w:val="007E0F21"/>
    <w:rsid w:val="008104E2"/>
    <w:rsid w:val="0092627B"/>
    <w:rsid w:val="00A5581F"/>
    <w:rsid w:val="00AF7DC3"/>
    <w:rsid w:val="00B273F4"/>
    <w:rsid w:val="00B41C41"/>
    <w:rsid w:val="00B42A3E"/>
    <w:rsid w:val="00B503EE"/>
    <w:rsid w:val="00B61EBF"/>
    <w:rsid w:val="00B633D9"/>
    <w:rsid w:val="00B70FF7"/>
    <w:rsid w:val="00C3022A"/>
    <w:rsid w:val="00C44F9D"/>
    <w:rsid w:val="00C61330"/>
    <w:rsid w:val="00C7639D"/>
    <w:rsid w:val="00CA482C"/>
    <w:rsid w:val="00CC4CB3"/>
    <w:rsid w:val="00CF62AB"/>
    <w:rsid w:val="00D019E0"/>
    <w:rsid w:val="00D870FE"/>
    <w:rsid w:val="00DA45E2"/>
    <w:rsid w:val="00DE2C79"/>
    <w:rsid w:val="00E97F6D"/>
    <w:rsid w:val="00EF6C21"/>
    <w:rsid w:val="00F3059B"/>
    <w:rsid w:val="00F71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11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F9D"/>
    <w:rPr>
      <w:rFonts w:eastAsiaTheme="minorHAnsi"/>
      <w:sz w:val="22"/>
      <w:szCs w:val="22"/>
    </w:rPr>
  </w:style>
  <w:style w:type="paragraph" w:styleId="ListParagraph">
    <w:name w:val="List Paragraph"/>
    <w:basedOn w:val="Normal"/>
    <w:uiPriority w:val="34"/>
    <w:qFormat/>
    <w:rsid w:val="00C44F9D"/>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C44F9D"/>
    <w:rPr>
      <w:color w:val="0000FF" w:themeColor="hyperlink"/>
      <w:u w:val="single"/>
    </w:rPr>
  </w:style>
  <w:style w:type="paragraph" w:styleId="Footer">
    <w:name w:val="footer"/>
    <w:basedOn w:val="Normal"/>
    <w:link w:val="FooterChar"/>
    <w:uiPriority w:val="99"/>
    <w:unhideWhenUsed/>
    <w:rsid w:val="00C44F9D"/>
    <w:pPr>
      <w:tabs>
        <w:tab w:val="center" w:pos="4320"/>
        <w:tab w:val="right" w:pos="8640"/>
      </w:tabs>
    </w:pPr>
  </w:style>
  <w:style w:type="character" w:customStyle="1" w:styleId="FooterChar">
    <w:name w:val="Footer Char"/>
    <w:basedOn w:val="DefaultParagraphFont"/>
    <w:link w:val="Footer"/>
    <w:uiPriority w:val="99"/>
    <w:rsid w:val="00C44F9D"/>
  </w:style>
  <w:style w:type="character" w:styleId="PageNumber">
    <w:name w:val="page number"/>
    <w:basedOn w:val="DefaultParagraphFont"/>
    <w:uiPriority w:val="99"/>
    <w:semiHidden/>
    <w:unhideWhenUsed/>
    <w:rsid w:val="00C44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F9D"/>
    <w:rPr>
      <w:rFonts w:eastAsiaTheme="minorHAnsi"/>
      <w:sz w:val="22"/>
      <w:szCs w:val="22"/>
    </w:rPr>
  </w:style>
  <w:style w:type="paragraph" w:styleId="ListParagraph">
    <w:name w:val="List Paragraph"/>
    <w:basedOn w:val="Normal"/>
    <w:uiPriority w:val="34"/>
    <w:qFormat/>
    <w:rsid w:val="00C44F9D"/>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C44F9D"/>
    <w:rPr>
      <w:color w:val="0000FF" w:themeColor="hyperlink"/>
      <w:u w:val="single"/>
    </w:rPr>
  </w:style>
  <w:style w:type="paragraph" w:styleId="Footer">
    <w:name w:val="footer"/>
    <w:basedOn w:val="Normal"/>
    <w:link w:val="FooterChar"/>
    <w:uiPriority w:val="99"/>
    <w:unhideWhenUsed/>
    <w:rsid w:val="00C44F9D"/>
    <w:pPr>
      <w:tabs>
        <w:tab w:val="center" w:pos="4320"/>
        <w:tab w:val="right" w:pos="8640"/>
      </w:tabs>
    </w:pPr>
  </w:style>
  <w:style w:type="character" w:customStyle="1" w:styleId="FooterChar">
    <w:name w:val="Footer Char"/>
    <w:basedOn w:val="DefaultParagraphFont"/>
    <w:link w:val="Footer"/>
    <w:uiPriority w:val="99"/>
    <w:rsid w:val="00C44F9D"/>
  </w:style>
  <w:style w:type="character" w:styleId="PageNumber">
    <w:name w:val="page number"/>
    <w:basedOn w:val="DefaultParagraphFont"/>
    <w:uiPriority w:val="99"/>
    <w:semiHidden/>
    <w:unhideWhenUsed/>
    <w:rsid w:val="00C44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esley.edu/DisabilityServices/DShome.html" TargetMode="External"/><Relationship Id="rId13" Type="http://schemas.openxmlformats.org/officeDocument/2006/relationships/hyperlink" Target="http://harvardmagazine.com/2006/01/the-middle-class-on-the-html" TargetMode="External"/><Relationship Id="rId18" Type="http://schemas.openxmlformats.org/officeDocument/2006/relationships/hyperlink" Target="http://www.guardian.co.uk/news/2002/nov/27/guardianobituaries.obituaries" TargetMode="External"/><Relationship Id="rId26" Type="http://schemas.openxmlformats.org/officeDocument/2006/relationships/hyperlink" Target="http://www.people.hbs.edu/mnorton/norton%20ariely%20in%20press.pdf"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milkeninstitute.org/publications/review/2009_7/26-33mr43.pdf" TargetMode="External"/><Relationship Id="rId34" Type="http://schemas.openxmlformats.org/officeDocument/2006/relationships/hyperlink" Target="http://www.slate.com/authors.robert_h_frank.html" TargetMode="External"/><Relationship Id="rId7" Type="http://schemas.openxmlformats.org/officeDocument/2006/relationships/endnotes" Target="endnotes.xml"/><Relationship Id="rId12" Type="http://schemas.openxmlformats.org/officeDocument/2006/relationships/hyperlink" Target="http://www.fas.org/sgp/crs/misc/RL33433.pdf" TargetMode="External"/><Relationship Id="rId17" Type="http://schemas.openxmlformats.org/officeDocument/2006/relationships/hyperlink" Target="http://www.nytimes.com/2013/07/22/business/in-climbing-income-ladder-location-matters.html?pagewanted=all" TargetMode="External"/><Relationship Id="rId25" Type="http://schemas.openxmlformats.org/officeDocument/2006/relationships/hyperlink" Target="http://www.tnellen.com/cybereng/harrison.html" TargetMode="External"/><Relationship Id="rId33" Type="http://schemas.openxmlformats.org/officeDocument/2006/relationships/hyperlink" Target="http://dataspace.princeton.edu/jspui/bitstream/88435/dsp01cj82k729k/1/466.pdf"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ationalreview.com/blogs/print/282292" TargetMode="External"/><Relationship Id="rId20" Type="http://schemas.openxmlformats.org/officeDocument/2006/relationships/hyperlink" Target="http://www.whitehouse.gov/sites/default/files/docs/hope_and_dreams_-_final.pdf" TargetMode="External"/><Relationship Id="rId29" Type="http://schemas.openxmlformats.org/officeDocument/2006/relationships/hyperlink" Target="http://www.stanford.edu/group/scspi/_media/pdf/pathways/fall_2011/PathwaysFall11_Blank.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sa.berkeley.edu/~saez/saez-UStopincomes-2011.pdf" TargetMode="External"/><Relationship Id="rId24" Type="http://schemas.openxmlformats.org/officeDocument/2006/relationships/hyperlink" Target="http://pubs.aeaweb.org/doi/pdfplus/10.1257/jep.27.3.21" TargetMode="External"/><Relationship Id="rId32" Type="http://schemas.openxmlformats.org/officeDocument/2006/relationships/hyperlink" Target="http://www.nybooks.com/articles/archives/2010/may/13/decision-threatens-democracy/?pagination=fals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ilescorak.files.wordpress.com/2012/01/inequality-from-generation-to-generation-the-united-states-in-comparison-v3.pdf" TargetMode="External"/><Relationship Id="rId23" Type="http://schemas.openxmlformats.org/officeDocument/2006/relationships/hyperlink" Target="http://www.slate.com/authors.robert_h_frank.html" TargetMode="External"/><Relationship Id="rId28" Type="http://schemas.openxmlformats.org/officeDocument/2006/relationships/hyperlink" Target="http://www.newyorker.com/archive/2006/04/03/060403fa_fact" TargetMode="External"/><Relationship Id="rId36" Type="http://schemas.openxmlformats.org/officeDocument/2006/relationships/hyperlink" Target="http://www.brookings.edu/~/media/Research/Files/Articles/2013/03/overstating%20inequality%20costs%20winship/overstating%20inequality%20costs%20winship.pdf" TargetMode="External"/><Relationship Id="rId10" Type="http://schemas.openxmlformats.org/officeDocument/2006/relationships/hyperlink" Target="http://www.cbpp.org/files/11-28-11pov.pdf" TargetMode="External"/><Relationship Id="rId19" Type="http://schemas.openxmlformats.org/officeDocument/2006/relationships/hyperlink" Target="http://opinionator.blogs.nytimes.com/2011/10/21/rawls-on-wall-street/" TargetMode="External"/><Relationship Id="rId31" Type="http://schemas.openxmlformats.org/officeDocument/2006/relationships/hyperlink" Target="http://www.nber.org/feldstein/pi99.html" TargetMode="External"/><Relationship Id="rId4" Type="http://schemas.openxmlformats.org/officeDocument/2006/relationships/settings" Target="settings.xml"/><Relationship Id="rId9" Type="http://schemas.openxmlformats.org/officeDocument/2006/relationships/hyperlink" Target="http://www.nytimes.com/2002/10/20/magazine/for-richer.html?pagewanted=all&amp;src=pm" TargetMode="External"/><Relationship Id="rId14" Type="http://schemas.openxmlformats.org/officeDocument/2006/relationships/hyperlink" Target="http://www.theatlantic.com/magazine/archive/2011/04/secret-fears-of-the-super-rich/308419/" TargetMode="External"/><Relationship Id="rId22" Type="http://schemas.openxmlformats.org/officeDocument/2006/relationships/hyperlink" Target="http://web.mit.edu/flevy/www/Bernie%20Saffran%20Swarthmnore%20Lecture.pdf" TargetMode="External"/><Relationship Id="rId27" Type="http://schemas.openxmlformats.org/officeDocument/2006/relationships/hyperlink" Target="http://www-wds.worldbank.org/external/default/WDSContentServer/IW3P/IB/2005/09/20/000112742_20050920110826/additional/841401968_200508263001513.pdf" TargetMode="External"/><Relationship Id="rId30" Type="http://schemas.openxmlformats.org/officeDocument/2006/relationships/hyperlink" Target="http://thf_media.s3.amazonaws.com/2011/pdf/bg2607.pdf" TargetMode="External"/><Relationship Id="rId35" Type="http://schemas.openxmlformats.org/officeDocument/2006/relationships/hyperlink" Target="http://www.vanityfair.com/politics/2012/05/joseph-stiglitz-the-price-on-in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de Bres</dc:creator>
  <cp:lastModifiedBy>David L. Lindauer</cp:lastModifiedBy>
  <cp:revision>2</cp:revision>
  <cp:lastPrinted>2013-08-30T17:27:00Z</cp:lastPrinted>
  <dcterms:created xsi:type="dcterms:W3CDTF">2013-08-30T18:51:00Z</dcterms:created>
  <dcterms:modified xsi:type="dcterms:W3CDTF">2013-08-30T18:51:00Z</dcterms:modified>
</cp:coreProperties>
</file>