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D1" w:rsidRDefault="00DC49D1">
      <w:bookmarkStart w:id="0" w:name="_GoBack"/>
      <w:bookmarkEnd w:id="0"/>
    </w:p>
    <w:p w:rsidR="00DC49D1" w:rsidRDefault="007B5259">
      <w:pPr>
        <w:jc w:val="center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Wellesley College</w:t>
      </w:r>
    </w:p>
    <w:p w:rsidR="00DC49D1" w:rsidRDefault="007B5259">
      <w:pPr>
        <w:jc w:val="center"/>
        <w:rPr>
          <w:sz w:val="36"/>
          <w:szCs w:val="36"/>
        </w:rPr>
      </w:pPr>
      <w:r>
        <w:rPr>
          <w:sz w:val="36"/>
          <w:szCs w:val="36"/>
        </w:rPr>
        <w:t>Committee on Lectures and Cultural Events</w:t>
      </w:r>
    </w:p>
    <w:p w:rsidR="00DC49D1" w:rsidRDefault="007B52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Wrap-Up Report</w:t>
      </w:r>
    </w:p>
    <w:p w:rsidR="00DC49D1" w:rsidRDefault="007B5259">
      <w:pPr>
        <w:jc w:val="center"/>
      </w:pPr>
      <w:r>
        <w:t xml:space="preserve"> </w:t>
      </w:r>
    </w:p>
    <w:p w:rsidR="00DC49D1" w:rsidRDefault="00DC49D1">
      <w:pPr>
        <w:jc w:val="center"/>
      </w:pPr>
    </w:p>
    <w:tbl>
      <w:tblPr>
        <w:tblStyle w:val="a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6525"/>
      </w:tblGrid>
      <w:tr w:rsidR="00DC49D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Name:</w:t>
            </w:r>
          </w:p>
        </w:tc>
        <w:tc>
          <w:tcPr>
            <w:tcW w:w="65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DC49D1">
            <w:pPr>
              <w:rPr>
                <w:b/>
                <w:color w:val="1F497D"/>
                <w:sz w:val="24"/>
                <w:szCs w:val="24"/>
              </w:rPr>
            </w:pPr>
          </w:p>
        </w:tc>
      </w:tr>
      <w:tr w:rsidR="00DC49D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Email or phone #:</w:t>
            </w:r>
          </w:p>
        </w:tc>
        <w:tc>
          <w:tcPr>
            <w:tcW w:w="65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DC49D1">
            <w:pPr>
              <w:rPr>
                <w:b/>
                <w:color w:val="1F497D"/>
                <w:sz w:val="24"/>
                <w:szCs w:val="24"/>
              </w:rPr>
            </w:pPr>
          </w:p>
        </w:tc>
      </w:tr>
      <w:tr w:rsidR="00DC49D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Date submitted:</w:t>
            </w:r>
          </w:p>
        </w:tc>
        <w:tc>
          <w:tcPr>
            <w:tcW w:w="65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DC49D1">
            <w:pPr>
              <w:rPr>
                <w:b/>
                <w:color w:val="1F497D"/>
                <w:sz w:val="24"/>
                <w:szCs w:val="24"/>
              </w:rPr>
            </w:pPr>
          </w:p>
        </w:tc>
      </w:tr>
      <w:tr w:rsidR="00DC49D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Event Name:</w:t>
            </w:r>
          </w:p>
        </w:tc>
        <w:tc>
          <w:tcPr>
            <w:tcW w:w="65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</w:t>
            </w:r>
          </w:p>
        </w:tc>
      </w:tr>
      <w:tr w:rsidR="00DC49D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Date of Event:</w:t>
            </w:r>
          </w:p>
        </w:tc>
        <w:tc>
          <w:tcPr>
            <w:tcW w:w="65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</w:t>
            </w:r>
          </w:p>
        </w:tc>
      </w:tr>
      <w:tr w:rsidR="00DC49D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CLCE Amount Awarded:</w:t>
            </w:r>
          </w:p>
        </w:tc>
        <w:tc>
          <w:tcPr>
            <w:tcW w:w="65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$</w:t>
            </w:r>
          </w:p>
        </w:tc>
      </w:tr>
      <w:tr w:rsidR="00DC49D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Amount spent:</w:t>
            </w:r>
          </w:p>
        </w:tc>
        <w:tc>
          <w:tcPr>
            <w:tcW w:w="65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 xml:space="preserve"> $</w:t>
            </w:r>
          </w:p>
        </w:tc>
      </w:tr>
      <w:tr w:rsidR="00DC49D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Estimated # of Attendees:</w:t>
            </w:r>
          </w:p>
        </w:tc>
        <w:tc>
          <w:tcPr>
            <w:tcW w:w="65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DC49D1">
            <w:pPr>
              <w:rPr>
                <w:b/>
                <w:color w:val="1F497D"/>
                <w:sz w:val="24"/>
                <w:szCs w:val="24"/>
              </w:rPr>
            </w:pPr>
          </w:p>
        </w:tc>
      </w:tr>
      <w:tr w:rsidR="00DC49D1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7B5259">
            <w:pPr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Actual # of Attendees:</w:t>
            </w:r>
          </w:p>
        </w:tc>
        <w:tc>
          <w:tcPr>
            <w:tcW w:w="6525" w:type="dxa"/>
            <w:tcBorders>
              <w:bottom w:val="single" w:sz="18" w:space="0" w:color="1F49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C49D1" w:rsidRDefault="00DC49D1">
            <w:pPr>
              <w:rPr>
                <w:b/>
                <w:color w:val="1F497D"/>
                <w:sz w:val="24"/>
                <w:szCs w:val="24"/>
              </w:rPr>
            </w:pPr>
          </w:p>
        </w:tc>
      </w:tr>
    </w:tbl>
    <w:p w:rsidR="00DC49D1" w:rsidRDefault="00DC49D1"/>
    <w:p w:rsidR="00DC49D1" w:rsidRDefault="007B5259">
      <w:pPr>
        <w:spacing w:line="480" w:lineRule="auto"/>
        <w:rPr>
          <w:b/>
          <w:color w:val="073763"/>
          <w:sz w:val="24"/>
          <w:szCs w:val="24"/>
          <w:highlight w:val="white"/>
        </w:rPr>
      </w:pPr>
      <w:r>
        <w:rPr>
          <w:b/>
          <w:color w:val="073763"/>
          <w:sz w:val="24"/>
          <w:szCs w:val="24"/>
          <w:highlight w:val="white"/>
        </w:rPr>
        <w:t>Brief Overview of Event (overall summary, areas for improvement, etc.):</w:t>
      </w:r>
    </w:p>
    <w:p w:rsidR="00DC49D1" w:rsidRDefault="007B5259">
      <w:pPr>
        <w:spacing w:line="480" w:lineRule="auto"/>
        <w:rPr>
          <w:b/>
          <w:color w:val="073763"/>
          <w:sz w:val="24"/>
          <w:szCs w:val="24"/>
          <w:highlight w:val="white"/>
        </w:rPr>
      </w:pPr>
      <w:r>
        <w:rPr>
          <w:b/>
          <w:color w:val="073763"/>
          <w:sz w:val="24"/>
          <w:szCs w:val="24"/>
          <w:highlight w:val="white"/>
        </w:rPr>
        <w:t xml:space="preserve"> </w:t>
      </w:r>
    </w:p>
    <w:p w:rsidR="00DC49D1" w:rsidRDefault="00DC49D1">
      <w:pPr>
        <w:spacing w:line="480" w:lineRule="auto"/>
        <w:rPr>
          <w:b/>
          <w:color w:val="073763"/>
          <w:sz w:val="24"/>
          <w:szCs w:val="24"/>
          <w:highlight w:val="white"/>
        </w:rPr>
      </w:pPr>
    </w:p>
    <w:p w:rsidR="00DC49D1" w:rsidRDefault="00DC49D1">
      <w:pPr>
        <w:spacing w:line="480" w:lineRule="auto"/>
        <w:rPr>
          <w:b/>
          <w:color w:val="073763"/>
          <w:sz w:val="24"/>
          <w:szCs w:val="24"/>
          <w:highlight w:val="white"/>
        </w:rPr>
      </w:pPr>
    </w:p>
    <w:p w:rsidR="00DC49D1" w:rsidRDefault="00DC49D1">
      <w:pPr>
        <w:rPr>
          <w:b/>
          <w:i/>
          <w:color w:val="953735"/>
        </w:rPr>
      </w:pPr>
    </w:p>
    <w:p w:rsidR="00DC49D1" w:rsidRDefault="007B5259">
      <w:pPr>
        <w:rPr>
          <w:b/>
          <w:i/>
          <w:color w:val="953735"/>
        </w:rPr>
      </w:pPr>
      <w:r>
        <w:rPr>
          <w:b/>
          <w:i/>
          <w:color w:val="953735"/>
        </w:rPr>
        <w:t>This is a reminder that a wrap-up report will be required following a CLCE-sponsored event.  If no report is submitted, no further funding will be available to your organization.</w:t>
      </w:r>
    </w:p>
    <w:p w:rsidR="00DC49D1" w:rsidRDefault="00DC49D1"/>
    <w:sectPr w:rsidR="00DC49D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59" w:rsidRDefault="007B5259">
      <w:pPr>
        <w:spacing w:line="240" w:lineRule="auto"/>
      </w:pPr>
      <w:r>
        <w:separator/>
      </w:r>
    </w:p>
  </w:endnote>
  <w:endnote w:type="continuationSeparator" w:id="0">
    <w:p w:rsidR="007B5259" w:rsidRDefault="007B5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D1" w:rsidRDefault="00DC4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59" w:rsidRDefault="007B5259">
      <w:pPr>
        <w:spacing w:line="240" w:lineRule="auto"/>
      </w:pPr>
      <w:r>
        <w:separator/>
      </w:r>
    </w:p>
  </w:footnote>
  <w:footnote w:type="continuationSeparator" w:id="0">
    <w:p w:rsidR="007B5259" w:rsidRDefault="007B5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D1" w:rsidRDefault="00DC49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D1" w:rsidRDefault="00DC49D1"/>
  <w:tbl>
    <w:tblPr>
      <w:tblStyle w:val="a0"/>
      <w:tblW w:w="3900" w:type="dxa"/>
      <w:tblInd w:w="55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320"/>
      <w:gridCol w:w="2580"/>
    </w:tblGrid>
    <w:tr w:rsidR="00DC49D1">
      <w:tc>
        <w:tcPr>
          <w:tcW w:w="13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C49D1" w:rsidRDefault="007B5259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Application #</w:t>
          </w:r>
        </w:p>
      </w:tc>
      <w:tc>
        <w:tcPr>
          <w:tcW w:w="25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C49D1" w:rsidRDefault="00DC49D1">
          <w:pPr>
            <w:widowControl w:val="0"/>
            <w:spacing w:line="240" w:lineRule="auto"/>
            <w:rPr>
              <w:sz w:val="16"/>
              <w:szCs w:val="16"/>
            </w:rPr>
          </w:pPr>
        </w:p>
      </w:tc>
    </w:tr>
    <w:tr w:rsidR="00DC49D1">
      <w:tc>
        <w:tcPr>
          <w:tcW w:w="3900" w:type="dxa"/>
          <w:gridSpan w:val="2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C49D1" w:rsidRDefault="007B5259">
          <w:pPr>
            <w:widowControl w:val="0"/>
            <w:spacing w:line="240" w:lineRule="auto"/>
            <w:jc w:val="center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For CLCE use only</w:t>
          </w:r>
        </w:p>
      </w:tc>
    </w:tr>
  </w:tbl>
  <w:p w:rsidR="00DC49D1" w:rsidRDefault="00DC4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9D1"/>
    <w:rsid w:val="007B5259"/>
    <w:rsid w:val="00DC49D1"/>
    <w:rsid w:val="00E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436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Lange</dc:creator>
  <cp:lastModifiedBy>Susan M. Lange</cp:lastModifiedBy>
  <cp:revision>2</cp:revision>
  <dcterms:created xsi:type="dcterms:W3CDTF">2017-09-01T16:30:00Z</dcterms:created>
  <dcterms:modified xsi:type="dcterms:W3CDTF">2017-09-01T16:30:00Z</dcterms:modified>
</cp:coreProperties>
</file>