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231" w:rsidRPr="00840018" w:rsidRDefault="00475231" w:rsidP="00475231">
      <w:pPr>
        <w:jc w:val="center"/>
        <w:rPr>
          <w:b/>
          <w:sz w:val="26"/>
          <w:szCs w:val="26"/>
          <w:u w:val="single"/>
        </w:rPr>
      </w:pPr>
      <w:bookmarkStart w:id="0" w:name="_GoBack"/>
      <w:bookmarkEnd w:id="0"/>
      <w:r>
        <w:rPr>
          <w:b/>
          <w:sz w:val="26"/>
          <w:szCs w:val="26"/>
          <w:u w:val="single"/>
        </w:rPr>
        <w:t>RESETTING YOUR BANK OF AMERICA PIN</w:t>
      </w:r>
    </w:p>
    <w:p w:rsidR="00475231" w:rsidRDefault="00475231" w:rsidP="00475231">
      <w:r>
        <w:t xml:space="preserve">Please follow the steps below to reset your Bank of America PIN. </w:t>
      </w:r>
    </w:p>
    <w:p w:rsidR="00475231" w:rsidRDefault="00475231" w:rsidP="00475231">
      <w:pPr>
        <w:pStyle w:val="ListParagraph"/>
        <w:numPr>
          <w:ilvl w:val="0"/>
          <w:numId w:val="1"/>
        </w:numPr>
      </w:pPr>
      <w:r>
        <w:t>Call the Global Card Services number on the back of your P</w:t>
      </w:r>
      <w:r w:rsidR="00100B09">
        <w:t>rocurement</w:t>
      </w:r>
      <w:r>
        <w:t xml:space="preserve"> Card or </w:t>
      </w:r>
      <w:r w:rsidR="00100B09">
        <w:t xml:space="preserve">your </w:t>
      </w:r>
      <w:r>
        <w:t>Travel &amp; Entertainment Card (888-449-2273).</w:t>
      </w:r>
    </w:p>
    <w:p w:rsidR="00475231" w:rsidRDefault="00475231" w:rsidP="00475231">
      <w:pPr>
        <w:pStyle w:val="ListParagraph"/>
        <w:numPr>
          <w:ilvl w:val="1"/>
          <w:numId w:val="1"/>
        </w:numPr>
      </w:pPr>
      <w:r>
        <w:t>Select preferred language.</w:t>
      </w:r>
    </w:p>
    <w:p w:rsidR="00475231" w:rsidRDefault="00475231" w:rsidP="00475231">
      <w:pPr>
        <w:pStyle w:val="ListParagraph"/>
        <w:numPr>
          <w:ilvl w:val="1"/>
          <w:numId w:val="1"/>
        </w:numPr>
      </w:pPr>
      <w:r>
        <w:t xml:space="preserve">Enter </w:t>
      </w:r>
      <w:r w:rsidR="00623B01">
        <w:t>your card number</w:t>
      </w:r>
      <w:r>
        <w:t>.</w:t>
      </w:r>
      <w:r w:rsidR="007A3DDB">
        <w:t xml:space="preserve"> For security reasons, you may</w:t>
      </w:r>
      <w:r w:rsidR="00623B01">
        <w:t xml:space="preserve"> be prompted to</w:t>
      </w:r>
      <w:r w:rsidR="002066AF">
        <w:t xml:space="preserve"> enter your full card </w:t>
      </w:r>
      <w:r w:rsidR="007A3DDB">
        <w:t>number, just</w:t>
      </w:r>
      <w:r w:rsidR="002066AF">
        <w:t xml:space="preserve"> the last 4 digits, the card’s security code, </w:t>
      </w:r>
      <w:r w:rsidR="007A3DDB">
        <w:t>and/or any combination of these to verify you are the cardholder.</w:t>
      </w:r>
    </w:p>
    <w:p w:rsidR="00475231" w:rsidRDefault="00475231" w:rsidP="00475231">
      <w:pPr>
        <w:pStyle w:val="ListParagraph"/>
        <w:numPr>
          <w:ilvl w:val="1"/>
          <w:numId w:val="1"/>
        </w:numPr>
      </w:pPr>
      <w:r>
        <w:t>Enter the zip code for Wellesley, MA (02481).</w:t>
      </w:r>
    </w:p>
    <w:p w:rsidR="00991565" w:rsidRDefault="00475231" w:rsidP="00623B01">
      <w:pPr>
        <w:pStyle w:val="ListParagraph"/>
        <w:numPr>
          <w:ilvl w:val="1"/>
          <w:numId w:val="1"/>
        </w:numPr>
      </w:pPr>
      <w:r>
        <w:t xml:space="preserve">Your balances and available credit will be read to you. </w:t>
      </w:r>
      <w:r w:rsidR="00991565">
        <w:t>When prompted, select featu</w:t>
      </w:r>
      <w:r w:rsidR="002066AF">
        <w:t>re “5</w:t>
      </w:r>
      <w:r w:rsidR="00991565">
        <w:t xml:space="preserve">” for PIN </w:t>
      </w:r>
      <w:r w:rsidR="00623B01">
        <w:t>services</w:t>
      </w:r>
      <w:r w:rsidR="00991565">
        <w:t>.</w:t>
      </w:r>
    </w:p>
    <w:p w:rsidR="00991565" w:rsidRDefault="00623B01" w:rsidP="00475231">
      <w:pPr>
        <w:pStyle w:val="ListParagraph"/>
        <w:numPr>
          <w:ilvl w:val="1"/>
          <w:numId w:val="1"/>
        </w:numPr>
      </w:pPr>
      <w:r>
        <w:t>Select</w:t>
      </w:r>
      <w:r w:rsidR="00350CD6">
        <w:t xml:space="preserve"> “2” and you will be transferred to the PIN management </w:t>
      </w:r>
      <w:r>
        <w:t xml:space="preserve">automated system. </w:t>
      </w:r>
    </w:p>
    <w:p w:rsidR="00350CD6" w:rsidRDefault="002066AF" w:rsidP="00475231">
      <w:pPr>
        <w:pStyle w:val="ListParagraph"/>
        <w:numPr>
          <w:ilvl w:val="1"/>
          <w:numId w:val="1"/>
        </w:numPr>
      </w:pPr>
      <w:r>
        <w:t xml:space="preserve">Select a </w:t>
      </w:r>
      <w:r w:rsidR="007A3DDB">
        <w:t>4-digit</w:t>
      </w:r>
      <w:r>
        <w:t xml:space="preserve"> PIN number and press</w:t>
      </w:r>
      <w:r w:rsidR="007A3DDB">
        <w:t xml:space="preserve"> the # key.  You will be prompted</w:t>
      </w:r>
      <w:r>
        <w:t xml:space="preserve"> to ver</w:t>
      </w:r>
      <w:r w:rsidR="007A3DDB">
        <w:t>ify the PIN by entering it a second time</w:t>
      </w:r>
      <w:r>
        <w:t>, and pressing “#”.</w:t>
      </w:r>
    </w:p>
    <w:p w:rsidR="00623B01" w:rsidRPr="00623B01" w:rsidRDefault="00623B01" w:rsidP="00623B01">
      <w:pPr>
        <w:pStyle w:val="ListParagraph"/>
        <w:numPr>
          <w:ilvl w:val="1"/>
          <w:numId w:val="1"/>
        </w:numPr>
      </w:pPr>
      <w:r>
        <w:t xml:space="preserve">Your new PIN is active. </w:t>
      </w:r>
      <w:r w:rsidRPr="00623B01">
        <w:rPr>
          <w:b/>
        </w:rPr>
        <w:t>Note:</w:t>
      </w:r>
      <w:r w:rsidRPr="00623B01">
        <w:t xml:space="preserve"> If your PIN fails at your first attempted point-of-</w:t>
      </w:r>
      <w:r>
        <w:t xml:space="preserve">sale </w:t>
      </w:r>
      <w:r w:rsidRPr="00623B01">
        <w:t xml:space="preserve">transaction, you may need to run the charge a second time.  Sometimes upon </w:t>
      </w:r>
      <w:r>
        <w:t xml:space="preserve">changing your PIN </w:t>
      </w:r>
      <w:r w:rsidRPr="00623B01">
        <w:t>there is a lag in communication with the bank.</w:t>
      </w:r>
    </w:p>
    <w:p w:rsidR="00C75BDE" w:rsidRDefault="00C75BDE"/>
    <w:sectPr w:rsidR="00C75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72569"/>
    <w:multiLevelType w:val="hybridMultilevel"/>
    <w:tmpl w:val="864A5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31"/>
    <w:rsid w:val="00100B09"/>
    <w:rsid w:val="001870C0"/>
    <w:rsid w:val="002066AF"/>
    <w:rsid w:val="00350CD6"/>
    <w:rsid w:val="00475231"/>
    <w:rsid w:val="00623B01"/>
    <w:rsid w:val="0070763C"/>
    <w:rsid w:val="007A3DDB"/>
    <w:rsid w:val="00991565"/>
    <w:rsid w:val="00AC3175"/>
    <w:rsid w:val="00C7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3EDB24-19E1-42F6-B3C3-3E150312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Wellesley College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 DeFrancisco</dc:creator>
  <cp:lastModifiedBy>Tina Dolan</cp:lastModifiedBy>
  <cp:revision>2</cp:revision>
  <dcterms:created xsi:type="dcterms:W3CDTF">2020-02-24T18:04:00Z</dcterms:created>
  <dcterms:modified xsi:type="dcterms:W3CDTF">2020-02-24T18:04:00Z</dcterms:modified>
</cp:coreProperties>
</file>