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C890A" w14:textId="77777777" w:rsidR="005532CA" w:rsidRDefault="005532CA">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800" w:type="dxa"/>
        <w:tblBorders>
          <w:top w:val="nil"/>
          <w:left w:val="nil"/>
          <w:bottom w:val="nil"/>
          <w:right w:val="nil"/>
          <w:insideH w:val="single" w:sz="4" w:space="0" w:color="000000"/>
          <w:insideV w:val="single" w:sz="12" w:space="0" w:color="000000"/>
        </w:tblBorders>
        <w:tblLayout w:type="fixed"/>
        <w:tblLook w:val="0400" w:firstRow="0" w:lastRow="0" w:firstColumn="0" w:lastColumn="0" w:noHBand="0" w:noVBand="1"/>
      </w:tblPr>
      <w:tblGrid>
        <w:gridCol w:w="4230"/>
        <w:gridCol w:w="6570"/>
      </w:tblGrid>
      <w:tr w:rsidR="005532CA" w14:paraId="25CD99AF" w14:textId="77777777">
        <w:trPr>
          <w:trHeight w:val="1840"/>
        </w:trPr>
        <w:tc>
          <w:tcPr>
            <w:tcW w:w="4230" w:type="dxa"/>
          </w:tcPr>
          <w:p w14:paraId="0B4223CC" w14:textId="77777777" w:rsidR="005532CA" w:rsidRDefault="007B5F49">
            <w:pPr>
              <w:rPr>
                <w:rFonts w:ascii="Arial" w:eastAsia="Arial" w:hAnsi="Arial" w:cs="Arial"/>
                <w:sz w:val="20"/>
                <w:szCs w:val="20"/>
              </w:rPr>
            </w:pPr>
            <w:bookmarkStart w:id="0" w:name="_gjdgxs" w:colFirst="0" w:colLast="0"/>
            <w:bookmarkEnd w:id="0"/>
            <w:r>
              <w:rPr>
                <w:rFonts w:ascii="Arial" w:eastAsia="Arial" w:hAnsi="Arial" w:cs="Arial"/>
                <w:noProof/>
                <w:sz w:val="20"/>
                <w:szCs w:val="20"/>
              </w:rPr>
              <w:drawing>
                <wp:inline distT="0" distB="0" distL="0" distR="0" wp14:anchorId="61BA64D8" wp14:editId="46BB9586">
                  <wp:extent cx="2104094" cy="119715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04094" cy="1197157"/>
                          </a:xfrm>
                          <a:prstGeom prst="rect">
                            <a:avLst/>
                          </a:prstGeom>
                          <a:ln/>
                        </pic:spPr>
                      </pic:pic>
                    </a:graphicData>
                  </a:graphic>
                </wp:inline>
              </w:drawing>
            </w:r>
          </w:p>
        </w:tc>
        <w:tc>
          <w:tcPr>
            <w:tcW w:w="6570" w:type="dxa"/>
          </w:tcPr>
          <w:p w14:paraId="0363F073" w14:textId="77777777" w:rsidR="005532CA" w:rsidRDefault="007B5F49">
            <w:pPr>
              <w:rPr>
                <w:rFonts w:ascii="Arial" w:eastAsia="Arial" w:hAnsi="Arial" w:cs="Arial"/>
                <w:b/>
                <w:sz w:val="32"/>
                <w:szCs w:val="32"/>
              </w:rPr>
            </w:pPr>
            <w:r>
              <w:rPr>
                <w:rFonts w:ascii="Arial" w:eastAsia="Arial" w:hAnsi="Arial" w:cs="Arial"/>
                <w:b/>
                <w:sz w:val="32"/>
                <w:szCs w:val="32"/>
              </w:rPr>
              <w:t xml:space="preserve">NEH FELLOWSHIP PROPOSAL PREPARATION AND SUBMISSION CHECKLIST </w:t>
            </w:r>
          </w:p>
          <w:p w14:paraId="2C0C2D1E" w14:textId="6606038F" w:rsidR="005532CA" w:rsidRDefault="000F6377">
            <w:pPr>
              <w:rPr>
                <w:rFonts w:ascii="Arial" w:eastAsia="Arial" w:hAnsi="Arial" w:cs="Arial"/>
                <w:sz w:val="20"/>
                <w:szCs w:val="20"/>
              </w:rPr>
            </w:pPr>
            <w:r w:rsidRPr="00B55720">
              <w:rPr>
                <w:rFonts w:ascii="Arial" w:eastAsia="Arial" w:hAnsi="Arial" w:cs="Arial"/>
                <w:b/>
                <w:sz w:val="20"/>
                <w:szCs w:val="20"/>
              </w:rPr>
              <w:t xml:space="preserve">FOR </w:t>
            </w:r>
            <w:proofErr w:type="gramStart"/>
            <w:r w:rsidR="00B55720">
              <w:rPr>
                <w:rFonts w:ascii="Arial" w:eastAsia="Arial" w:hAnsi="Arial" w:cs="Arial"/>
                <w:b/>
                <w:sz w:val="20"/>
                <w:szCs w:val="20"/>
              </w:rPr>
              <w:t>APPLICATIONS</w:t>
            </w:r>
            <w:proofErr w:type="gramEnd"/>
            <w:r>
              <w:rPr>
                <w:rFonts w:ascii="Arial" w:eastAsia="Arial" w:hAnsi="Arial" w:cs="Arial"/>
                <w:sz w:val="20"/>
                <w:szCs w:val="20"/>
              </w:rPr>
              <w:t xml:space="preserve"> due either April 8, 2020 or April 14, 2021.</w:t>
            </w:r>
          </w:p>
          <w:p w14:paraId="0C5A61B8" w14:textId="77777777" w:rsidR="008559A3" w:rsidRDefault="008559A3">
            <w:pPr>
              <w:rPr>
                <w:rFonts w:ascii="Arial" w:eastAsia="Arial" w:hAnsi="Arial" w:cs="Arial"/>
                <w:sz w:val="20"/>
                <w:szCs w:val="20"/>
              </w:rPr>
            </w:pPr>
          </w:p>
          <w:p w14:paraId="79053E51" w14:textId="4280F53C" w:rsidR="00B55720" w:rsidRPr="00B55720" w:rsidRDefault="00B55720" w:rsidP="00B55720">
            <w:pPr>
              <w:rPr>
                <w:rFonts w:ascii="Arial" w:eastAsia="Arial" w:hAnsi="Arial" w:cs="Arial"/>
                <w:sz w:val="20"/>
                <w:szCs w:val="20"/>
              </w:rPr>
            </w:pPr>
            <w:r w:rsidRPr="00B55720">
              <w:rPr>
                <w:rFonts w:ascii="Arial" w:eastAsia="Arial" w:hAnsi="Arial" w:cs="Arial"/>
                <w:b/>
                <w:sz w:val="20"/>
                <w:szCs w:val="20"/>
              </w:rPr>
              <w:t>FOR PROJECTS</w:t>
            </w:r>
            <w:r>
              <w:rPr>
                <w:rFonts w:ascii="Arial" w:eastAsia="Arial" w:hAnsi="Arial" w:cs="Arial"/>
                <w:sz w:val="20"/>
                <w:szCs w:val="20"/>
              </w:rPr>
              <w:t xml:space="preserve"> </w:t>
            </w:r>
            <w:r w:rsidRPr="00B55720">
              <w:rPr>
                <w:rFonts w:ascii="Arial" w:eastAsia="Arial" w:hAnsi="Arial" w:cs="Arial"/>
                <w:sz w:val="20"/>
                <w:szCs w:val="20"/>
              </w:rPr>
              <w:t>starting as early as January 1, 2021 (for applications submitted on or before April 8, 2020), and starting as early as January 1, 2022 (for applications submitted on or before April 14, 2021)</w:t>
            </w:r>
          </w:p>
          <w:p w14:paraId="75252EA1" w14:textId="77777777" w:rsidR="00B55720" w:rsidRDefault="00B55720">
            <w:pPr>
              <w:rPr>
                <w:rFonts w:ascii="Arial" w:eastAsia="Arial" w:hAnsi="Arial" w:cs="Arial"/>
                <w:sz w:val="20"/>
                <w:szCs w:val="20"/>
                <w:highlight w:val="yellow"/>
              </w:rPr>
            </w:pPr>
          </w:p>
          <w:p w14:paraId="6A2B9A5C" w14:textId="77777777" w:rsidR="005532CA" w:rsidRDefault="007B5F49">
            <w:pPr>
              <w:tabs>
                <w:tab w:val="center" w:pos="4680"/>
                <w:tab w:val="right" w:pos="9360"/>
              </w:tabs>
              <w:rPr>
                <w:rFonts w:ascii="Arial" w:eastAsia="Arial" w:hAnsi="Arial" w:cs="Arial"/>
                <w:sz w:val="20"/>
                <w:szCs w:val="20"/>
              </w:rPr>
            </w:pPr>
            <w:r>
              <w:rPr>
                <w:i/>
                <w:color w:val="999999"/>
              </w:rPr>
              <w:t xml:space="preserve">Questions? Contact Penny J. </w:t>
            </w:r>
            <w:proofErr w:type="spellStart"/>
            <w:r>
              <w:rPr>
                <w:i/>
                <w:color w:val="999999"/>
              </w:rPr>
              <w:t>Miceli</w:t>
            </w:r>
            <w:proofErr w:type="spellEnd"/>
            <w:r>
              <w:rPr>
                <w:i/>
                <w:color w:val="999999"/>
              </w:rPr>
              <w:t>, PhD, CRA (pmiceli@wellesley.edu)</w:t>
            </w:r>
          </w:p>
        </w:tc>
      </w:tr>
    </w:tbl>
    <w:p w14:paraId="5B8D9561" w14:textId="77777777" w:rsidR="005532CA" w:rsidRDefault="005532CA">
      <w:pPr>
        <w:spacing w:after="0" w:line="240" w:lineRule="auto"/>
        <w:rPr>
          <w:rFonts w:ascii="Arial" w:eastAsia="Arial" w:hAnsi="Arial" w:cs="Arial"/>
          <w:sz w:val="20"/>
          <w:szCs w:val="20"/>
        </w:rPr>
      </w:pPr>
    </w:p>
    <w:p w14:paraId="61A89D07" w14:textId="77777777" w:rsidR="005532CA" w:rsidRDefault="007B5F49">
      <w:pPr>
        <w:spacing w:after="0" w:line="240" w:lineRule="auto"/>
        <w:rPr>
          <w:rFonts w:ascii="Arial" w:eastAsia="Arial" w:hAnsi="Arial" w:cs="Arial"/>
          <w:b/>
          <w:smallCaps/>
          <w:sz w:val="20"/>
          <w:szCs w:val="20"/>
        </w:rPr>
      </w:pPr>
      <w:r>
        <w:rPr>
          <w:rFonts w:ascii="Arial" w:eastAsia="Arial" w:hAnsi="Arial" w:cs="Arial"/>
          <w:b/>
          <w:smallCaps/>
          <w:sz w:val="20"/>
          <w:szCs w:val="20"/>
        </w:rPr>
        <w:t>OVERVIEW</w:t>
      </w:r>
    </w:p>
    <w:p w14:paraId="1C9CF9E0" w14:textId="77777777" w:rsidR="005532CA" w:rsidRDefault="007B5F49">
      <w:pPr>
        <w:spacing w:after="0" w:line="240" w:lineRule="auto"/>
        <w:rPr>
          <w:rFonts w:ascii="Arial" w:eastAsia="Arial" w:hAnsi="Arial" w:cs="Arial"/>
          <w:sz w:val="19"/>
          <w:szCs w:val="19"/>
        </w:rPr>
      </w:pPr>
      <w:r>
        <w:rPr>
          <w:rFonts w:ascii="Arial" w:eastAsia="Arial" w:hAnsi="Arial" w:cs="Arial"/>
          <w:sz w:val="20"/>
          <w:szCs w:val="20"/>
        </w:rPr>
        <w:t xml:space="preserve">The National Endowment for the Humanities has established standard proposal preparation instructions and guidance through their </w:t>
      </w:r>
      <w:hyperlink r:id="rId8">
        <w:r>
          <w:rPr>
            <w:rFonts w:ascii="Arial" w:eastAsia="Arial" w:hAnsi="Arial" w:cs="Arial"/>
            <w:color w:val="1155CC"/>
            <w:sz w:val="20"/>
            <w:szCs w:val="20"/>
            <w:u w:val="single"/>
          </w:rPr>
          <w:t>website</w:t>
        </w:r>
      </w:hyperlink>
      <w:r>
        <w:rPr>
          <w:rFonts w:ascii="Arial" w:eastAsia="Arial" w:hAnsi="Arial" w:cs="Arial"/>
          <w:sz w:val="20"/>
          <w:szCs w:val="20"/>
        </w:rPr>
        <w:t xml:space="preserve"> (and as excerpted in this checklist). The standards listed in the guideline are the minimum standards. </w:t>
      </w:r>
      <w:r>
        <w:rPr>
          <w:rFonts w:ascii="Arial" w:eastAsia="Arial" w:hAnsi="Arial" w:cs="Arial"/>
          <w:sz w:val="19"/>
          <w:szCs w:val="19"/>
        </w:rPr>
        <w:t xml:space="preserve">This checklist is not intended to substitute for the instructions found in the NEH guidelines or a thorough, careful review of materials prior to submission.  </w:t>
      </w:r>
    </w:p>
    <w:p w14:paraId="4D2AC22B" w14:textId="77777777" w:rsidR="005532CA" w:rsidRDefault="005532CA">
      <w:pPr>
        <w:spacing w:after="0" w:line="240" w:lineRule="auto"/>
        <w:rPr>
          <w:rFonts w:ascii="Arial" w:eastAsia="Arial" w:hAnsi="Arial" w:cs="Arial"/>
          <w:sz w:val="19"/>
          <w:szCs w:val="19"/>
        </w:rPr>
      </w:pPr>
    </w:p>
    <w:p w14:paraId="7C67C382" w14:textId="77777777" w:rsidR="005532CA" w:rsidRDefault="007B5F49">
      <w:pPr>
        <w:pBdr>
          <w:top w:val="nil"/>
          <w:left w:val="nil"/>
          <w:bottom w:val="nil"/>
          <w:right w:val="nil"/>
          <w:between w:val="nil"/>
        </w:pBdr>
        <w:spacing w:after="0" w:line="240" w:lineRule="auto"/>
        <w:rPr>
          <w:rFonts w:ascii="Arial" w:eastAsia="Arial" w:hAnsi="Arial" w:cs="Arial"/>
          <w:sz w:val="19"/>
          <w:szCs w:val="19"/>
        </w:rPr>
      </w:pPr>
      <w:r>
        <w:rPr>
          <w:rFonts w:ascii="Arial" w:eastAsia="Arial" w:hAnsi="Arial" w:cs="Arial"/>
          <w:sz w:val="19"/>
          <w:szCs w:val="19"/>
        </w:rPr>
        <w:t xml:space="preserve">Applications to this program are constructed via “Workspace” within the </w:t>
      </w:r>
      <w:hyperlink r:id="rId9">
        <w:r>
          <w:rPr>
            <w:rFonts w:ascii="Arial" w:eastAsia="Arial" w:hAnsi="Arial" w:cs="Arial"/>
            <w:color w:val="1155CC"/>
            <w:sz w:val="19"/>
            <w:szCs w:val="19"/>
            <w:u w:val="single"/>
          </w:rPr>
          <w:t xml:space="preserve">grants.gov </w:t>
        </w:r>
      </w:hyperlink>
      <w:r>
        <w:rPr>
          <w:rFonts w:ascii="Arial" w:eastAsia="Arial" w:hAnsi="Arial" w:cs="Arial"/>
          <w:sz w:val="19"/>
          <w:szCs w:val="19"/>
        </w:rPr>
        <w:t>online system. OSR is not able to perform the submission for the applicant, since this is an application submitted by the individual, not by Wellesley College as an institution.</w:t>
      </w:r>
    </w:p>
    <w:p w14:paraId="33C454E7" w14:textId="77777777" w:rsidR="005532CA" w:rsidRDefault="005532CA">
      <w:pPr>
        <w:pBdr>
          <w:top w:val="nil"/>
          <w:left w:val="nil"/>
          <w:bottom w:val="nil"/>
          <w:right w:val="nil"/>
          <w:between w:val="nil"/>
        </w:pBdr>
        <w:spacing w:after="0" w:line="240" w:lineRule="auto"/>
        <w:rPr>
          <w:rFonts w:ascii="Arial" w:eastAsia="Arial" w:hAnsi="Arial" w:cs="Arial"/>
          <w:sz w:val="19"/>
          <w:szCs w:val="19"/>
        </w:rPr>
      </w:pPr>
    </w:p>
    <w:p w14:paraId="0DF9F35E" w14:textId="77777777" w:rsidR="005532CA" w:rsidRDefault="007B5F49">
      <w:pPr>
        <w:pBdr>
          <w:top w:val="nil"/>
          <w:left w:val="nil"/>
          <w:bottom w:val="nil"/>
          <w:right w:val="nil"/>
          <w:between w:val="nil"/>
        </w:pBdr>
        <w:spacing w:after="0" w:line="240" w:lineRule="auto"/>
        <w:rPr>
          <w:rFonts w:ascii="Arial" w:eastAsia="Arial" w:hAnsi="Arial" w:cs="Arial"/>
          <w:sz w:val="19"/>
          <w:szCs w:val="19"/>
        </w:rPr>
      </w:pPr>
      <w:r>
        <w:rPr>
          <w:rFonts w:ascii="Arial" w:eastAsia="Arial" w:hAnsi="Arial" w:cs="Arial"/>
          <w:color w:val="000000"/>
          <w:sz w:val="19"/>
          <w:szCs w:val="19"/>
        </w:rPr>
        <w:t>The PI is responsible for</w:t>
      </w:r>
      <w:r>
        <w:rPr>
          <w:rFonts w:ascii="Arial" w:eastAsia="Arial" w:hAnsi="Arial" w:cs="Arial"/>
          <w:color w:val="000000"/>
          <w:sz w:val="19"/>
          <w:szCs w:val="19"/>
        </w:rPr>
        <w:t xml:space="preserve"> assembling the </w:t>
      </w:r>
      <w:r>
        <w:rPr>
          <w:rFonts w:ascii="Arial" w:eastAsia="Arial" w:hAnsi="Arial" w:cs="Arial"/>
          <w:sz w:val="19"/>
          <w:szCs w:val="19"/>
        </w:rPr>
        <w:t>necessary</w:t>
      </w:r>
      <w:r>
        <w:rPr>
          <w:rFonts w:ascii="Arial" w:eastAsia="Arial" w:hAnsi="Arial" w:cs="Arial"/>
          <w:color w:val="000000"/>
          <w:sz w:val="19"/>
          <w:szCs w:val="19"/>
        </w:rPr>
        <w:t xml:space="preserve"> information and PDF attachments and uploading them to </w:t>
      </w:r>
      <w:r>
        <w:rPr>
          <w:rFonts w:ascii="Arial" w:eastAsia="Arial" w:hAnsi="Arial" w:cs="Arial"/>
          <w:sz w:val="19"/>
          <w:szCs w:val="19"/>
        </w:rPr>
        <w:t xml:space="preserve">the grants.gov Workspace. </w:t>
      </w:r>
      <w:r>
        <w:rPr>
          <w:rFonts w:ascii="Arial" w:eastAsia="Arial" w:hAnsi="Arial" w:cs="Arial"/>
          <w:color w:val="000000"/>
          <w:sz w:val="19"/>
          <w:szCs w:val="19"/>
        </w:rPr>
        <w:t>OSR is happy to review</w:t>
      </w:r>
      <w:r>
        <w:rPr>
          <w:rFonts w:ascii="Arial" w:eastAsia="Arial" w:hAnsi="Arial" w:cs="Arial"/>
          <w:sz w:val="19"/>
          <w:szCs w:val="19"/>
        </w:rPr>
        <w:t xml:space="preserve"> and </w:t>
      </w:r>
      <w:r>
        <w:rPr>
          <w:rFonts w:ascii="Arial" w:eastAsia="Arial" w:hAnsi="Arial" w:cs="Arial"/>
          <w:color w:val="000000"/>
          <w:sz w:val="19"/>
          <w:szCs w:val="19"/>
        </w:rPr>
        <w:t>consult on materials ahead of time, as requested</w:t>
      </w:r>
      <w:r>
        <w:rPr>
          <w:rFonts w:ascii="Arial" w:eastAsia="Arial" w:hAnsi="Arial" w:cs="Arial"/>
          <w:sz w:val="19"/>
          <w:szCs w:val="19"/>
        </w:rPr>
        <w:t>, and you have the option of requesting enhanced OSR services with appropri</w:t>
      </w:r>
      <w:r>
        <w:rPr>
          <w:rFonts w:ascii="Arial" w:eastAsia="Arial" w:hAnsi="Arial" w:cs="Arial"/>
          <w:sz w:val="19"/>
          <w:szCs w:val="19"/>
        </w:rPr>
        <w:t>ate advanced notice and adjustment to the timeline (see below).</w:t>
      </w:r>
    </w:p>
    <w:p w14:paraId="48FA21A2" w14:textId="77777777" w:rsidR="005532CA" w:rsidRDefault="005532CA">
      <w:pPr>
        <w:pBdr>
          <w:top w:val="nil"/>
          <w:left w:val="nil"/>
          <w:bottom w:val="nil"/>
          <w:right w:val="nil"/>
          <w:between w:val="nil"/>
        </w:pBdr>
        <w:spacing w:after="0" w:line="240" w:lineRule="auto"/>
        <w:rPr>
          <w:rFonts w:ascii="Arial" w:eastAsia="Arial" w:hAnsi="Arial" w:cs="Arial"/>
          <w:sz w:val="19"/>
          <w:szCs w:val="19"/>
        </w:rPr>
      </w:pPr>
    </w:p>
    <w:p w14:paraId="3EE91E71" w14:textId="37190E2C" w:rsidR="005532CA" w:rsidRPr="000F6377" w:rsidRDefault="007B5F49" w:rsidP="000F6377">
      <w:pPr>
        <w:rPr>
          <w:rFonts w:ascii="Times New Roman" w:eastAsia="Times New Roman" w:hAnsi="Times New Roman" w:cs="Times New Roman"/>
          <w:sz w:val="24"/>
          <w:szCs w:val="24"/>
        </w:rPr>
      </w:pPr>
      <w:r>
        <w:rPr>
          <w:rFonts w:ascii="Arial" w:eastAsia="Arial" w:hAnsi="Arial" w:cs="Arial"/>
          <w:b/>
          <w:smallCaps/>
          <w:color w:val="A61C00"/>
          <w:sz w:val="20"/>
          <w:szCs w:val="20"/>
        </w:rPr>
        <w:t>YOUR FUNDING OPPORTUNITY ANNOUNCEMENT (FOA) GUIDELINES:</w:t>
      </w:r>
      <w:r>
        <w:rPr>
          <w:rFonts w:ascii="Arial" w:eastAsia="Arial" w:hAnsi="Arial" w:cs="Arial"/>
          <w:b/>
          <w:smallCaps/>
          <w:sz w:val="20"/>
          <w:szCs w:val="20"/>
        </w:rPr>
        <w:t xml:space="preserve"> </w:t>
      </w:r>
      <w:hyperlink r:id="rId10" w:history="1">
        <w:r w:rsidR="000F6377" w:rsidRPr="000F6377">
          <w:rPr>
            <w:rFonts w:ascii="Times New Roman" w:eastAsia="Times New Roman" w:hAnsi="Times New Roman" w:cs="Times New Roman"/>
            <w:color w:val="0000FF"/>
            <w:sz w:val="24"/>
            <w:szCs w:val="24"/>
            <w:u w:val="single"/>
          </w:rPr>
          <w:t>https://www.neh.gov/sites/default/files/inline-files/Fellowships-Notice-of-Funding-Opportunity.pdf</w:t>
        </w:r>
      </w:hyperlink>
    </w:p>
    <w:p w14:paraId="10419FAF" w14:textId="77777777" w:rsidR="005532CA" w:rsidRDefault="005532CA">
      <w:pPr>
        <w:pBdr>
          <w:top w:val="nil"/>
          <w:left w:val="nil"/>
          <w:bottom w:val="nil"/>
          <w:right w:val="nil"/>
          <w:between w:val="nil"/>
        </w:pBdr>
        <w:spacing w:after="0" w:line="240" w:lineRule="auto"/>
        <w:rPr>
          <w:rFonts w:ascii="Arial" w:eastAsia="Arial" w:hAnsi="Arial" w:cs="Arial"/>
          <w:b/>
          <w:smallCaps/>
          <w:sz w:val="20"/>
          <w:szCs w:val="20"/>
        </w:rPr>
      </w:pPr>
    </w:p>
    <w:p w14:paraId="4097ACC1" w14:textId="77777777" w:rsidR="005532CA" w:rsidRDefault="007B5F49">
      <w:pPr>
        <w:pBdr>
          <w:top w:val="nil"/>
          <w:left w:val="nil"/>
          <w:bottom w:val="nil"/>
          <w:right w:val="nil"/>
          <w:between w:val="nil"/>
        </w:pBdr>
        <w:spacing w:after="0" w:line="240" w:lineRule="auto"/>
        <w:rPr>
          <w:rFonts w:ascii="Arial" w:eastAsia="Arial" w:hAnsi="Arial" w:cs="Arial"/>
          <w:sz w:val="19"/>
          <w:szCs w:val="19"/>
        </w:rPr>
      </w:pPr>
      <w:r>
        <w:rPr>
          <w:rFonts w:ascii="Arial" w:eastAsia="Arial" w:hAnsi="Arial" w:cs="Arial"/>
          <w:b/>
          <w:smallCaps/>
          <w:color w:val="A61C00"/>
          <w:sz w:val="20"/>
          <w:szCs w:val="20"/>
        </w:rPr>
        <w:t>YOUR TIMELINE:</w:t>
      </w:r>
      <w:r>
        <w:rPr>
          <w:rFonts w:ascii="Arial" w:eastAsia="Arial" w:hAnsi="Arial" w:cs="Arial"/>
          <w:b/>
          <w:smallCaps/>
          <w:color w:val="CC4125"/>
          <w:sz w:val="20"/>
          <w:szCs w:val="20"/>
        </w:rPr>
        <w:t xml:space="preserve"> </w:t>
      </w:r>
      <w:r>
        <w:rPr>
          <w:rFonts w:ascii="Arial" w:eastAsia="Arial" w:hAnsi="Arial" w:cs="Arial"/>
          <w:b/>
          <w:smallCaps/>
          <w:sz w:val="20"/>
          <w:szCs w:val="20"/>
        </w:rPr>
        <w:t>(can be customized by OSR...please contact us)</w:t>
      </w:r>
    </w:p>
    <w:p w14:paraId="15CB3A16" w14:textId="77777777" w:rsidR="005532CA" w:rsidRDefault="005532CA">
      <w:pPr>
        <w:pBdr>
          <w:top w:val="nil"/>
          <w:left w:val="nil"/>
          <w:bottom w:val="nil"/>
          <w:right w:val="nil"/>
          <w:between w:val="nil"/>
        </w:pBdr>
        <w:spacing w:after="0" w:line="240" w:lineRule="auto"/>
        <w:rPr>
          <w:rFonts w:ascii="Arial" w:eastAsia="Arial" w:hAnsi="Arial" w:cs="Arial"/>
          <w:sz w:val="19"/>
          <w:szCs w:val="19"/>
        </w:rPr>
      </w:pPr>
    </w:p>
    <w:tbl>
      <w:tblPr>
        <w:tblStyle w:val="a0"/>
        <w:tblW w:w="11370" w:type="dxa"/>
        <w:tblInd w:w="105" w:type="dxa"/>
        <w:tblBorders>
          <w:top w:val="nil"/>
          <w:left w:val="nil"/>
          <w:bottom w:val="nil"/>
          <w:right w:val="nil"/>
          <w:insideH w:val="nil"/>
          <w:insideV w:val="nil"/>
        </w:tblBorders>
        <w:tblLayout w:type="fixed"/>
        <w:tblLook w:val="0600" w:firstRow="0" w:lastRow="0" w:firstColumn="0" w:lastColumn="0" w:noHBand="1" w:noVBand="1"/>
      </w:tblPr>
      <w:tblGrid>
        <w:gridCol w:w="8775"/>
        <w:gridCol w:w="2595"/>
      </w:tblGrid>
      <w:tr w:rsidR="005532CA" w14:paraId="007B4014" w14:textId="77777777">
        <w:trPr>
          <w:trHeight w:val="360"/>
        </w:trPr>
        <w:tc>
          <w:tcPr>
            <w:tcW w:w="8775" w:type="dxa"/>
            <w:tcBorders>
              <w:top w:val="single" w:sz="4" w:space="0" w:color="000000"/>
              <w:left w:val="single" w:sz="4" w:space="0" w:color="000000"/>
              <w:bottom w:val="single" w:sz="4" w:space="0" w:color="000000"/>
              <w:right w:val="single" w:sz="4" w:space="0" w:color="000000"/>
            </w:tcBorders>
            <w:shd w:val="clear" w:color="auto" w:fill="000000"/>
            <w:tcMar>
              <w:top w:w="100" w:type="dxa"/>
              <w:left w:w="100" w:type="dxa"/>
              <w:bottom w:w="100" w:type="dxa"/>
              <w:right w:w="100" w:type="dxa"/>
            </w:tcMar>
          </w:tcPr>
          <w:p w14:paraId="30802CE5" w14:textId="50EE993B" w:rsidR="005532CA" w:rsidRDefault="007B5F49" w:rsidP="00284E05">
            <w:pPr>
              <w:widowControl w:val="0"/>
              <w:pBdr>
                <w:top w:val="nil"/>
                <w:left w:val="nil"/>
                <w:bottom w:val="nil"/>
                <w:right w:val="nil"/>
                <w:between w:val="nil"/>
              </w:pBdr>
              <w:spacing w:after="0" w:line="276" w:lineRule="auto"/>
              <w:rPr>
                <w:rFonts w:ascii="Arial" w:eastAsia="Arial" w:hAnsi="Arial" w:cs="Arial"/>
                <w:b/>
                <w:color w:val="FFFFFF"/>
                <w:sz w:val="19"/>
                <w:szCs w:val="19"/>
              </w:rPr>
            </w:pPr>
            <w:r>
              <w:rPr>
                <w:rFonts w:ascii="Arial" w:eastAsia="Arial" w:hAnsi="Arial" w:cs="Arial"/>
                <w:b/>
                <w:color w:val="FFFFFF"/>
                <w:sz w:val="19"/>
                <w:szCs w:val="19"/>
              </w:rPr>
              <w:t xml:space="preserve">Sponsor Deadline (Date) </w:t>
            </w:r>
          </w:p>
        </w:tc>
        <w:tc>
          <w:tcPr>
            <w:tcW w:w="2595" w:type="dxa"/>
            <w:tcBorders>
              <w:top w:val="single" w:sz="4" w:space="0" w:color="000000"/>
              <w:left w:val="nil"/>
              <w:bottom w:val="single" w:sz="4" w:space="0" w:color="000000"/>
              <w:right w:val="single" w:sz="4" w:space="0" w:color="000000"/>
            </w:tcBorders>
            <w:shd w:val="clear" w:color="auto" w:fill="000000"/>
            <w:tcMar>
              <w:top w:w="100" w:type="dxa"/>
              <w:left w:w="100" w:type="dxa"/>
              <w:bottom w:w="100" w:type="dxa"/>
              <w:right w:w="100" w:type="dxa"/>
            </w:tcMar>
          </w:tcPr>
          <w:p w14:paraId="40470AEF" w14:textId="77777777" w:rsidR="005532CA" w:rsidRDefault="007B5F49">
            <w:pPr>
              <w:widowControl w:val="0"/>
              <w:pBdr>
                <w:top w:val="nil"/>
                <w:left w:val="nil"/>
                <w:bottom w:val="nil"/>
                <w:right w:val="nil"/>
                <w:between w:val="nil"/>
              </w:pBdr>
              <w:spacing w:after="0" w:line="276" w:lineRule="auto"/>
              <w:rPr>
                <w:rFonts w:ascii="Arial" w:eastAsia="Arial" w:hAnsi="Arial" w:cs="Arial"/>
                <w:b/>
                <w:color w:val="FFFFFF"/>
                <w:sz w:val="19"/>
                <w:szCs w:val="19"/>
              </w:rPr>
            </w:pPr>
            <w:r>
              <w:rPr>
                <w:rFonts w:ascii="Arial" w:eastAsia="Arial" w:hAnsi="Arial" w:cs="Arial"/>
                <w:b/>
                <w:color w:val="FFFFFF"/>
                <w:sz w:val="19"/>
                <w:szCs w:val="19"/>
              </w:rPr>
              <w:t>T</w:t>
            </w:r>
            <w:r>
              <w:rPr>
                <w:rFonts w:ascii="Arial" w:eastAsia="Arial" w:hAnsi="Arial" w:cs="Arial"/>
                <w:b/>
                <w:color w:val="FFFFFF"/>
                <w:sz w:val="19"/>
                <w:szCs w:val="19"/>
              </w:rPr>
              <w:t>ECHNICAL STEPS &amp; DEADLINES</w:t>
            </w:r>
          </w:p>
        </w:tc>
      </w:tr>
      <w:tr w:rsidR="005532CA" w14:paraId="0D81294C" w14:textId="77777777">
        <w:trPr>
          <w:trHeight w:val="400"/>
        </w:trPr>
        <w:tc>
          <w:tcPr>
            <w:tcW w:w="877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1355FD29" w14:textId="77777777" w:rsidR="005532CA" w:rsidRDefault="007B5F49">
            <w:pPr>
              <w:widowControl w:val="0"/>
              <w:numPr>
                <w:ilvl w:val="0"/>
                <w:numId w:val="6"/>
              </w:numPr>
              <w:pBdr>
                <w:top w:val="nil"/>
                <w:left w:val="nil"/>
                <w:bottom w:val="nil"/>
                <w:right w:val="nil"/>
                <w:between w:val="nil"/>
              </w:pBdr>
              <w:spacing w:after="0" w:line="276" w:lineRule="auto"/>
              <w:rPr>
                <w:rFonts w:ascii="Arial" w:eastAsia="Arial" w:hAnsi="Arial" w:cs="Arial"/>
                <w:b/>
                <w:sz w:val="19"/>
                <w:szCs w:val="19"/>
              </w:rPr>
            </w:pPr>
            <w:r>
              <w:rPr>
                <w:rFonts w:ascii="Arial" w:eastAsia="Arial" w:hAnsi="Arial" w:cs="Arial"/>
                <w:b/>
                <w:sz w:val="19"/>
                <w:szCs w:val="19"/>
              </w:rPr>
              <w:t xml:space="preserve">Complete necessary registration in grants.gov </w:t>
            </w:r>
            <w:r>
              <w:rPr>
                <w:rFonts w:ascii="Arial" w:eastAsia="Arial" w:hAnsi="Arial" w:cs="Arial"/>
                <w:b/>
                <w:color w:val="A61C00"/>
                <w:sz w:val="19"/>
                <w:szCs w:val="19"/>
              </w:rPr>
              <w:t>as an individual</w:t>
            </w:r>
            <w:r>
              <w:rPr>
                <w:rFonts w:ascii="Arial" w:eastAsia="Arial" w:hAnsi="Arial" w:cs="Arial"/>
                <w:b/>
                <w:sz w:val="19"/>
                <w:szCs w:val="19"/>
              </w:rPr>
              <w:t>.</w:t>
            </w:r>
          </w:p>
          <w:p w14:paraId="64DDC2B8" w14:textId="77777777" w:rsidR="005532CA" w:rsidRDefault="005532CA">
            <w:pPr>
              <w:widowControl w:val="0"/>
              <w:spacing w:after="0" w:line="276" w:lineRule="auto"/>
              <w:rPr>
                <w:rFonts w:ascii="Arial" w:eastAsia="Arial" w:hAnsi="Arial" w:cs="Arial"/>
                <w:i/>
                <w:sz w:val="19"/>
                <w:szCs w:val="19"/>
              </w:rPr>
            </w:pPr>
          </w:p>
          <w:p w14:paraId="2A83F45C" w14:textId="77777777" w:rsidR="005532CA" w:rsidRDefault="007B5F49">
            <w:pPr>
              <w:widowControl w:val="0"/>
              <w:numPr>
                <w:ilvl w:val="0"/>
                <w:numId w:val="15"/>
              </w:numPr>
              <w:spacing w:after="0" w:line="276" w:lineRule="auto"/>
              <w:ind w:left="1440"/>
              <w:rPr>
                <w:rFonts w:ascii="Arial" w:eastAsia="Arial" w:hAnsi="Arial" w:cs="Arial"/>
                <w:sz w:val="19"/>
                <w:szCs w:val="19"/>
              </w:rPr>
            </w:pPr>
            <w:r>
              <w:rPr>
                <w:rFonts w:ascii="Arial" w:eastAsia="Arial" w:hAnsi="Arial" w:cs="Arial"/>
                <w:sz w:val="19"/>
                <w:szCs w:val="19"/>
              </w:rPr>
              <w:t>NEH strongly recommends that you complete or verify your registration at least two weeks before the application deadline, since it takes time to process your registration (OSR recommends 30 days, as many individuals encounter difficulty and require assista</w:t>
            </w:r>
            <w:r>
              <w:rPr>
                <w:rFonts w:ascii="Arial" w:eastAsia="Arial" w:hAnsi="Arial" w:cs="Arial"/>
                <w:sz w:val="19"/>
                <w:szCs w:val="19"/>
              </w:rPr>
              <w:t xml:space="preserve">nce). If you are registering with Grants.gov for the first time as an individual applicant, go to </w:t>
            </w:r>
            <w:hyperlink r:id="rId11">
              <w:r>
                <w:rPr>
                  <w:rFonts w:ascii="Arial" w:eastAsia="Arial" w:hAnsi="Arial" w:cs="Arial"/>
                  <w:color w:val="1155CC"/>
                  <w:sz w:val="19"/>
                  <w:szCs w:val="19"/>
                  <w:u w:val="single"/>
                </w:rPr>
                <w:t>https://apply07.grants.gov/apply/register.faces</w:t>
              </w:r>
            </w:hyperlink>
            <w:r>
              <w:rPr>
                <w:rFonts w:ascii="Arial" w:eastAsia="Arial" w:hAnsi="Arial" w:cs="Arial"/>
                <w:sz w:val="19"/>
                <w:szCs w:val="19"/>
              </w:rPr>
              <w:t xml:space="preserve">. </w:t>
            </w:r>
          </w:p>
          <w:p w14:paraId="2342319C" w14:textId="77777777" w:rsidR="005532CA" w:rsidRDefault="007B5F49">
            <w:pPr>
              <w:widowControl w:val="0"/>
              <w:numPr>
                <w:ilvl w:val="0"/>
                <w:numId w:val="16"/>
              </w:numPr>
              <w:spacing w:after="0" w:line="276" w:lineRule="auto"/>
              <w:ind w:left="1440"/>
              <w:rPr>
                <w:rFonts w:ascii="Arial" w:eastAsia="Arial" w:hAnsi="Arial" w:cs="Arial"/>
                <w:sz w:val="19"/>
                <w:szCs w:val="19"/>
              </w:rPr>
            </w:pPr>
            <w:r>
              <w:rPr>
                <w:rFonts w:ascii="Arial" w:eastAsia="Arial" w:hAnsi="Arial" w:cs="Arial"/>
                <w:sz w:val="19"/>
                <w:szCs w:val="19"/>
              </w:rPr>
              <w:t xml:space="preserve">When you are completing the registration form, the Grants.gov system should automatically fill in the box for the DUNS number with a code such as INDV00000. Do not attempt to change this code (for example, by entering the DUNS number of your institution). </w:t>
            </w:r>
          </w:p>
          <w:p w14:paraId="3D75EC63" w14:textId="77777777" w:rsidR="005532CA" w:rsidRDefault="007B5F49">
            <w:pPr>
              <w:widowControl w:val="0"/>
              <w:numPr>
                <w:ilvl w:val="0"/>
                <w:numId w:val="16"/>
              </w:numPr>
              <w:spacing w:after="0" w:line="276" w:lineRule="auto"/>
              <w:ind w:left="1440"/>
              <w:rPr>
                <w:rFonts w:ascii="Arial" w:eastAsia="Arial" w:hAnsi="Arial" w:cs="Arial"/>
                <w:sz w:val="19"/>
                <w:szCs w:val="19"/>
              </w:rPr>
            </w:pPr>
            <w:r>
              <w:rPr>
                <w:rFonts w:ascii="Arial" w:eastAsia="Arial" w:hAnsi="Arial" w:cs="Arial"/>
                <w:sz w:val="19"/>
                <w:szCs w:val="19"/>
              </w:rPr>
              <w:t>Applicants who have already registered at Grants.gov as individuals need not re-register to submit their proposals. We encourage you, however, to check your account ahead of the deadline to confirm that it is still active and that your password has not ex</w:t>
            </w:r>
            <w:r>
              <w:rPr>
                <w:rFonts w:ascii="Arial" w:eastAsia="Arial" w:hAnsi="Arial" w:cs="Arial"/>
                <w:sz w:val="19"/>
                <w:szCs w:val="19"/>
              </w:rPr>
              <w:t>pired.</w:t>
            </w:r>
          </w:p>
          <w:p w14:paraId="6FFA6D13" w14:textId="77777777" w:rsidR="005532CA" w:rsidRDefault="007B5F49">
            <w:pPr>
              <w:widowControl w:val="0"/>
              <w:numPr>
                <w:ilvl w:val="0"/>
                <w:numId w:val="16"/>
              </w:numPr>
              <w:spacing w:after="0" w:line="276" w:lineRule="auto"/>
              <w:ind w:left="1440"/>
              <w:rPr>
                <w:rFonts w:ascii="Arial" w:eastAsia="Arial" w:hAnsi="Arial" w:cs="Arial"/>
                <w:sz w:val="19"/>
                <w:szCs w:val="19"/>
              </w:rPr>
            </w:pPr>
            <w:r>
              <w:rPr>
                <w:rFonts w:ascii="Arial" w:eastAsia="Arial" w:hAnsi="Arial" w:cs="Arial"/>
                <w:sz w:val="19"/>
                <w:szCs w:val="19"/>
              </w:rPr>
              <w:t xml:space="preserve">Please be certain to use a Grants.gov </w:t>
            </w:r>
            <w:r>
              <w:rPr>
                <w:rFonts w:ascii="Arial" w:eastAsia="Arial" w:hAnsi="Arial" w:cs="Arial"/>
                <w:b/>
                <w:color w:val="A61C00"/>
                <w:sz w:val="19"/>
                <w:szCs w:val="19"/>
              </w:rPr>
              <w:t>individual account</w:t>
            </w:r>
            <w:r>
              <w:rPr>
                <w:rFonts w:ascii="Arial" w:eastAsia="Arial" w:hAnsi="Arial" w:cs="Arial"/>
                <w:sz w:val="19"/>
                <w:szCs w:val="19"/>
              </w:rPr>
              <w:t xml:space="preserve"> to submit your application. The Grants.gov system will not allow you to submit a Fellowships application through an institutional account.</w:t>
            </w:r>
          </w:p>
          <w:p w14:paraId="75376D4E" w14:textId="77777777" w:rsidR="005532CA" w:rsidRDefault="007B5F49">
            <w:pPr>
              <w:widowControl w:val="0"/>
              <w:numPr>
                <w:ilvl w:val="0"/>
                <w:numId w:val="16"/>
              </w:numPr>
              <w:spacing w:after="0" w:line="276" w:lineRule="auto"/>
              <w:ind w:left="1440"/>
              <w:rPr>
                <w:rFonts w:ascii="Arial" w:eastAsia="Arial" w:hAnsi="Arial" w:cs="Arial"/>
                <w:sz w:val="19"/>
                <w:szCs w:val="19"/>
              </w:rPr>
            </w:pPr>
            <w:r>
              <w:rPr>
                <w:rFonts w:ascii="Arial" w:eastAsia="Arial" w:hAnsi="Arial" w:cs="Arial"/>
                <w:sz w:val="19"/>
                <w:szCs w:val="19"/>
              </w:rPr>
              <w:t>SAVE YOUR LOGIN INFORMATION IN A SAFE PLACE</w:t>
            </w:r>
          </w:p>
          <w:p w14:paraId="6A694FD4" w14:textId="77777777" w:rsidR="005532CA" w:rsidRDefault="005532CA">
            <w:pPr>
              <w:widowControl w:val="0"/>
              <w:spacing w:after="0" w:line="276" w:lineRule="auto"/>
              <w:rPr>
                <w:rFonts w:ascii="Arial" w:eastAsia="Arial" w:hAnsi="Arial" w:cs="Arial"/>
                <w:sz w:val="19"/>
                <w:szCs w:val="19"/>
              </w:rPr>
            </w:pPr>
          </w:p>
          <w:p w14:paraId="65287A04" w14:textId="77777777" w:rsidR="005532CA" w:rsidRDefault="007B5F49">
            <w:pPr>
              <w:widowControl w:val="0"/>
              <w:numPr>
                <w:ilvl w:val="0"/>
                <w:numId w:val="6"/>
              </w:numPr>
              <w:pBdr>
                <w:top w:val="nil"/>
                <w:left w:val="nil"/>
                <w:bottom w:val="nil"/>
                <w:right w:val="nil"/>
                <w:between w:val="nil"/>
              </w:pBdr>
              <w:spacing w:after="0" w:line="276" w:lineRule="auto"/>
              <w:rPr>
                <w:rFonts w:ascii="Arial" w:eastAsia="Arial" w:hAnsi="Arial" w:cs="Arial"/>
                <w:b/>
                <w:sz w:val="19"/>
                <w:szCs w:val="19"/>
              </w:rPr>
            </w:pPr>
            <w:r>
              <w:rPr>
                <w:rFonts w:ascii="Arial" w:eastAsia="Arial" w:hAnsi="Arial" w:cs="Arial"/>
                <w:b/>
                <w:sz w:val="19"/>
                <w:szCs w:val="19"/>
              </w:rPr>
              <w:t>Ensure t</w:t>
            </w:r>
            <w:r>
              <w:rPr>
                <w:rFonts w:ascii="Arial" w:eastAsia="Arial" w:hAnsi="Arial" w:cs="Arial"/>
                <w:b/>
                <w:sz w:val="19"/>
                <w:szCs w:val="19"/>
              </w:rPr>
              <w:t>hat you have a way to convert your documents to PDF forms that will be accepted by the grants.gov system (latest version of Adobe reader; see guidelines for details).</w:t>
            </w:r>
          </w:p>
          <w:p w14:paraId="5CDDCAE9" w14:textId="77777777" w:rsidR="005532CA" w:rsidRDefault="005532CA">
            <w:pPr>
              <w:widowControl w:val="0"/>
              <w:pBdr>
                <w:top w:val="nil"/>
                <w:left w:val="nil"/>
                <w:bottom w:val="nil"/>
                <w:right w:val="nil"/>
                <w:between w:val="nil"/>
              </w:pBdr>
              <w:spacing w:after="0" w:line="276" w:lineRule="auto"/>
              <w:ind w:left="720"/>
              <w:rPr>
                <w:rFonts w:ascii="Arial" w:eastAsia="Arial" w:hAnsi="Arial" w:cs="Arial"/>
                <w:b/>
                <w:sz w:val="19"/>
                <w:szCs w:val="19"/>
              </w:rPr>
            </w:pPr>
          </w:p>
          <w:p w14:paraId="43BE3638" w14:textId="3D12ADA8" w:rsidR="005532CA" w:rsidRDefault="007B5F49">
            <w:pPr>
              <w:widowControl w:val="0"/>
              <w:numPr>
                <w:ilvl w:val="0"/>
                <w:numId w:val="6"/>
              </w:numPr>
              <w:pBdr>
                <w:top w:val="nil"/>
                <w:left w:val="nil"/>
                <w:bottom w:val="nil"/>
                <w:right w:val="nil"/>
                <w:between w:val="nil"/>
              </w:pBdr>
              <w:spacing w:after="0" w:line="276" w:lineRule="auto"/>
              <w:rPr>
                <w:rFonts w:ascii="Arial" w:eastAsia="Arial" w:hAnsi="Arial" w:cs="Arial"/>
                <w:b/>
                <w:sz w:val="19"/>
                <w:szCs w:val="19"/>
              </w:rPr>
            </w:pPr>
            <w:r>
              <w:rPr>
                <w:rFonts w:ascii="Arial" w:eastAsia="Arial" w:hAnsi="Arial" w:cs="Arial"/>
                <w:b/>
                <w:sz w:val="19"/>
                <w:szCs w:val="19"/>
              </w:rPr>
              <w:t>Initiate an NEH fellowship application through</w:t>
            </w:r>
            <w:r w:rsidR="00095B68">
              <w:rPr>
                <w:rFonts w:ascii="Arial" w:eastAsia="Arial" w:hAnsi="Arial" w:cs="Arial"/>
                <w:b/>
                <w:sz w:val="19"/>
                <w:szCs w:val="19"/>
              </w:rPr>
              <w:t xml:space="preserve"> </w:t>
            </w:r>
            <w:r w:rsidR="00095B68">
              <w:t xml:space="preserve">Grants.gov Workspace using the </w:t>
            </w:r>
            <w:r w:rsidR="00095B68">
              <w:lastRenderedPageBreak/>
              <w:t xml:space="preserve">application package link listed on the sponsor website.  </w:t>
            </w:r>
            <w:r w:rsidR="00095B68">
              <w:rPr>
                <w:rFonts w:ascii="Arial" w:eastAsia="Arial" w:hAnsi="Arial" w:cs="Arial"/>
                <w:sz w:val="19"/>
                <w:szCs w:val="19"/>
              </w:rPr>
              <w:t>E</w:t>
            </w:r>
            <w:r>
              <w:rPr>
                <w:rFonts w:ascii="Arial" w:eastAsia="Arial" w:hAnsi="Arial" w:cs="Arial"/>
                <w:sz w:val="19"/>
                <w:szCs w:val="19"/>
              </w:rPr>
              <w:t>nsure you understand how to navigate the system.</w:t>
            </w:r>
          </w:p>
          <w:p w14:paraId="7332D98F" w14:textId="77777777" w:rsidR="005532CA" w:rsidRDefault="005532CA">
            <w:pPr>
              <w:widowControl w:val="0"/>
              <w:pBdr>
                <w:top w:val="nil"/>
                <w:left w:val="nil"/>
                <w:bottom w:val="nil"/>
                <w:right w:val="nil"/>
                <w:between w:val="nil"/>
              </w:pBdr>
              <w:spacing w:after="0" w:line="276" w:lineRule="auto"/>
              <w:ind w:left="720"/>
              <w:rPr>
                <w:rFonts w:ascii="Arial" w:eastAsia="Arial" w:hAnsi="Arial" w:cs="Arial"/>
                <w:b/>
                <w:sz w:val="19"/>
                <w:szCs w:val="19"/>
              </w:rPr>
            </w:pPr>
          </w:p>
          <w:p w14:paraId="00D12D47" w14:textId="77777777" w:rsidR="005532CA" w:rsidRDefault="007B5F49">
            <w:pPr>
              <w:widowControl w:val="0"/>
              <w:numPr>
                <w:ilvl w:val="0"/>
                <w:numId w:val="6"/>
              </w:numPr>
              <w:pBdr>
                <w:top w:val="nil"/>
                <w:left w:val="nil"/>
                <w:bottom w:val="nil"/>
                <w:right w:val="nil"/>
                <w:between w:val="nil"/>
              </w:pBdr>
              <w:spacing w:after="0" w:line="276" w:lineRule="auto"/>
              <w:rPr>
                <w:rFonts w:ascii="Arial" w:eastAsia="Arial" w:hAnsi="Arial" w:cs="Arial"/>
                <w:b/>
                <w:sz w:val="19"/>
                <w:szCs w:val="19"/>
              </w:rPr>
            </w:pPr>
            <w:r>
              <w:rPr>
                <w:rFonts w:ascii="Arial" w:eastAsia="Arial" w:hAnsi="Arial" w:cs="Arial"/>
                <w:b/>
                <w:sz w:val="19"/>
                <w:szCs w:val="19"/>
              </w:rPr>
              <w:t xml:space="preserve">Inform OSR if you will need added hands-on support (e.g. narrative review, formatting, or navigating the sponsor’s system, etc.). </w:t>
            </w:r>
            <w:r>
              <w:rPr>
                <w:rFonts w:ascii="Arial" w:eastAsia="Arial" w:hAnsi="Arial" w:cs="Arial"/>
                <w:sz w:val="19"/>
                <w:szCs w:val="19"/>
              </w:rPr>
              <w:t xml:space="preserve">These </w:t>
            </w:r>
            <w:r>
              <w:rPr>
                <w:rFonts w:ascii="Arial" w:eastAsia="Arial" w:hAnsi="Arial" w:cs="Arial"/>
                <w:b/>
                <w:sz w:val="19"/>
                <w:szCs w:val="19"/>
              </w:rPr>
              <w:t xml:space="preserve">enhanced services </w:t>
            </w:r>
            <w:r>
              <w:rPr>
                <w:rFonts w:ascii="Arial" w:eastAsia="Arial" w:hAnsi="Arial" w:cs="Arial"/>
                <w:sz w:val="19"/>
                <w:szCs w:val="19"/>
              </w:rPr>
              <w:t>may require extra time to be built into the timeline, but generally can be accomplished over the cours</w:t>
            </w:r>
            <w:r>
              <w:rPr>
                <w:rFonts w:ascii="Arial" w:eastAsia="Arial" w:hAnsi="Arial" w:cs="Arial"/>
                <w:sz w:val="19"/>
                <w:szCs w:val="19"/>
              </w:rPr>
              <w:t>e of the month leading up to the sponsor’s deadline, if we have enough notice.</w:t>
            </w:r>
          </w:p>
        </w:tc>
        <w:tc>
          <w:tcPr>
            <w:tcW w:w="2595" w:type="dxa"/>
            <w:tcBorders>
              <w:top w:val="nil"/>
              <w:left w:val="nil"/>
              <w:bottom w:val="single" w:sz="4" w:space="0" w:color="000000"/>
              <w:right w:val="single" w:sz="4" w:space="0" w:color="000000"/>
            </w:tcBorders>
            <w:tcMar>
              <w:top w:w="100" w:type="dxa"/>
              <w:left w:w="100" w:type="dxa"/>
              <w:bottom w:w="100" w:type="dxa"/>
              <w:right w:w="100" w:type="dxa"/>
            </w:tcMar>
          </w:tcPr>
          <w:p w14:paraId="73C2A6AD" w14:textId="77777777" w:rsidR="005532CA" w:rsidRDefault="007B5F49">
            <w:pPr>
              <w:widowControl w:val="0"/>
              <w:pBdr>
                <w:top w:val="nil"/>
                <w:left w:val="nil"/>
                <w:bottom w:val="nil"/>
                <w:right w:val="nil"/>
                <w:between w:val="nil"/>
              </w:pBdr>
              <w:spacing w:after="0" w:line="276" w:lineRule="auto"/>
              <w:rPr>
                <w:rFonts w:ascii="Arial" w:eastAsia="Arial" w:hAnsi="Arial" w:cs="Arial"/>
                <w:i/>
                <w:sz w:val="19"/>
                <w:szCs w:val="19"/>
              </w:rPr>
            </w:pPr>
            <w:r>
              <w:rPr>
                <w:rFonts w:ascii="Arial" w:eastAsia="Arial" w:hAnsi="Arial" w:cs="Arial"/>
                <w:i/>
                <w:sz w:val="19"/>
                <w:szCs w:val="19"/>
              </w:rPr>
              <w:lastRenderedPageBreak/>
              <w:t>30 days prior to deadline</w:t>
            </w:r>
          </w:p>
        </w:tc>
      </w:tr>
      <w:tr w:rsidR="005532CA" w14:paraId="2B48CA0A" w14:textId="77777777">
        <w:trPr>
          <w:trHeight w:val="420"/>
        </w:trPr>
        <w:tc>
          <w:tcPr>
            <w:tcW w:w="877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2F19FD96" w14:textId="77777777" w:rsidR="005532CA" w:rsidRDefault="007B5F49">
            <w:pPr>
              <w:widowControl w:val="0"/>
              <w:pBdr>
                <w:top w:val="nil"/>
                <w:left w:val="nil"/>
                <w:bottom w:val="nil"/>
                <w:right w:val="nil"/>
                <w:between w:val="nil"/>
              </w:pBdr>
              <w:spacing w:after="0" w:line="276" w:lineRule="auto"/>
              <w:rPr>
                <w:rFonts w:ascii="Arial" w:eastAsia="Arial" w:hAnsi="Arial" w:cs="Arial"/>
                <w:b/>
                <w:sz w:val="19"/>
                <w:szCs w:val="19"/>
              </w:rPr>
            </w:pPr>
            <w:hyperlink r:id="rId12">
              <w:r>
                <w:rPr>
                  <w:rFonts w:ascii="Arial" w:eastAsia="Arial" w:hAnsi="Arial" w:cs="Arial"/>
                  <w:b/>
                  <w:color w:val="1155CC"/>
                  <w:sz w:val="19"/>
                  <w:szCs w:val="19"/>
                  <w:u w:val="single"/>
                </w:rPr>
                <w:t>Internal Routing Process</w:t>
              </w:r>
            </w:hyperlink>
            <w:r>
              <w:rPr>
                <w:rFonts w:ascii="Arial" w:eastAsia="Arial" w:hAnsi="Arial" w:cs="Arial"/>
                <w:b/>
                <w:sz w:val="19"/>
                <w:szCs w:val="19"/>
              </w:rPr>
              <w:t xml:space="preserve"> completed by this date. Note, it can take several days to gather the required institutional approvals, so plan accordingly.</w:t>
            </w:r>
          </w:p>
          <w:p w14:paraId="13222715" w14:textId="77777777" w:rsidR="005532CA" w:rsidRDefault="007B5F49">
            <w:pPr>
              <w:widowControl w:val="0"/>
              <w:numPr>
                <w:ilvl w:val="0"/>
                <w:numId w:val="10"/>
              </w:numPr>
              <w:pBdr>
                <w:top w:val="nil"/>
                <w:left w:val="nil"/>
                <w:bottom w:val="nil"/>
                <w:right w:val="nil"/>
                <w:between w:val="nil"/>
              </w:pBdr>
              <w:spacing w:after="0" w:line="276" w:lineRule="auto"/>
              <w:rPr>
                <w:rFonts w:ascii="Arial" w:eastAsia="Arial" w:hAnsi="Arial" w:cs="Arial"/>
                <w:sz w:val="19"/>
                <w:szCs w:val="19"/>
              </w:rPr>
            </w:pPr>
            <w:r>
              <w:rPr>
                <w:rFonts w:ascii="Arial" w:eastAsia="Arial" w:hAnsi="Arial" w:cs="Arial"/>
                <w:sz w:val="19"/>
                <w:szCs w:val="19"/>
              </w:rPr>
              <w:t xml:space="preserve">Requires Proposal Summary (basic project description, can be draft form; can attach your project narrative for this). </w:t>
            </w:r>
          </w:p>
          <w:p w14:paraId="2041FDF6" w14:textId="77777777" w:rsidR="005532CA" w:rsidRDefault="007B5F49">
            <w:pPr>
              <w:widowControl w:val="0"/>
              <w:numPr>
                <w:ilvl w:val="0"/>
                <w:numId w:val="10"/>
              </w:numPr>
              <w:pBdr>
                <w:top w:val="nil"/>
                <w:left w:val="nil"/>
                <w:bottom w:val="nil"/>
                <w:right w:val="nil"/>
                <w:between w:val="nil"/>
              </w:pBdr>
              <w:spacing w:after="0" w:line="276" w:lineRule="auto"/>
              <w:rPr>
                <w:rFonts w:ascii="Arial" w:eastAsia="Arial" w:hAnsi="Arial" w:cs="Arial"/>
                <w:sz w:val="19"/>
                <w:szCs w:val="19"/>
              </w:rPr>
            </w:pPr>
            <w:r>
              <w:rPr>
                <w:rFonts w:ascii="Arial" w:eastAsia="Arial" w:hAnsi="Arial" w:cs="Arial"/>
                <w:sz w:val="19"/>
                <w:szCs w:val="19"/>
              </w:rPr>
              <w:t>Because all dollars will go toward salary, you do not need to attach a budget worksheet</w:t>
            </w:r>
          </w:p>
        </w:tc>
        <w:tc>
          <w:tcPr>
            <w:tcW w:w="2595" w:type="dxa"/>
            <w:tcBorders>
              <w:top w:val="nil"/>
              <w:left w:val="nil"/>
              <w:bottom w:val="single" w:sz="4" w:space="0" w:color="000000"/>
              <w:right w:val="single" w:sz="4" w:space="0" w:color="000000"/>
            </w:tcBorders>
            <w:tcMar>
              <w:top w:w="100" w:type="dxa"/>
              <w:left w:w="100" w:type="dxa"/>
              <w:bottom w:w="100" w:type="dxa"/>
              <w:right w:w="100" w:type="dxa"/>
            </w:tcMar>
          </w:tcPr>
          <w:p w14:paraId="1EB89C16" w14:textId="77777777" w:rsidR="005532CA" w:rsidRDefault="007B5F49">
            <w:pPr>
              <w:widowControl w:val="0"/>
              <w:pBdr>
                <w:top w:val="nil"/>
                <w:left w:val="nil"/>
                <w:bottom w:val="nil"/>
                <w:right w:val="nil"/>
                <w:between w:val="nil"/>
              </w:pBdr>
              <w:spacing w:after="0" w:line="276" w:lineRule="auto"/>
              <w:rPr>
                <w:rFonts w:ascii="Arial" w:eastAsia="Arial" w:hAnsi="Arial" w:cs="Arial"/>
                <w:i/>
                <w:sz w:val="19"/>
                <w:szCs w:val="19"/>
              </w:rPr>
            </w:pPr>
            <w:r>
              <w:rPr>
                <w:rFonts w:ascii="Arial" w:eastAsia="Arial" w:hAnsi="Arial" w:cs="Arial"/>
                <w:i/>
                <w:sz w:val="19"/>
                <w:szCs w:val="19"/>
              </w:rPr>
              <w:t>7 days prior to deadline</w:t>
            </w:r>
          </w:p>
        </w:tc>
      </w:tr>
      <w:tr w:rsidR="005532CA" w14:paraId="2A1627AD" w14:textId="77777777">
        <w:trPr>
          <w:trHeight w:val="900"/>
        </w:trPr>
        <w:tc>
          <w:tcPr>
            <w:tcW w:w="877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227BB781" w14:textId="77777777" w:rsidR="005532CA" w:rsidRDefault="007B5F49">
            <w:pPr>
              <w:widowControl w:val="0"/>
              <w:pBdr>
                <w:top w:val="nil"/>
                <w:left w:val="nil"/>
                <w:bottom w:val="nil"/>
                <w:right w:val="nil"/>
                <w:between w:val="nil"/>
              </w:pBdr>
              <w:spacing w:after="0" w:line="276" w:lineRule="auto"/>
              <w:rPr>
                <w:rFonts w:ascii="Arial" w:eastAsia="Arial" w:hAnsi="Arial" w:cs="Arial"/>
                <w:sz w:val="19"/>
                <w:szCs w:val="19"/>
              </w:rPr>
            </w:pPr>
            <w:r>
              <w:rPr>
                <w:rFonts w:ascii="Arial" w:eastAsia="Arial" w:hAnsi="Arial" w:cs="Arial"/>
                <w:b/>
                <w:sz w:val="19"/>
                <w:szCs w:val="19"/>
              </w:rPr>
              <w:t>Upload PDF Documents to grants.gov Workspace and submit application</w:t>
            </w:r>
          </w:p>
        </w:tc>
        <w:tc>
          <w:tcPr>
            <w:tcW w:w="2595" w:type="dxa"/>
            <w:tcBorders>
              <w:top w:val="nil"/>
              <w:left w:val="nil"/>
              <w:bottom w:val="single" w:sz="4" w:space="0" w:color="000000"/>
              <w:right w:val="single" w:sz="4" w:space="0" w:color="000000"/>
            </w:tcBorders>
            <w:tcMar>
              <w:top w:w="100" w:type="dxa"/>
              <w:left w:w="100" w:type="dxa"/>
              <w:bottom w:w="100" w:type="dxa"/>
              <w:right w:w="100" w:type="dxa"/>
            </w:tcMar>
          </w:tcPr>
          <w:p w14:paraId="7F3B897B" w14:textId="77777777" w:rsidR="005532CA" w:rsidRDefault="007B5F49">
            <w:pPr>
              <w:widowControl w:val="0"/>
              <w:spacing w:after="0" w:line="276" w:lineRule="auto"/>
              <w:rPr>
                <w:rFonts w:ascii="Arial" w:eastAsia="Arial" w:hAnsi="Arial" w:cs="Arial"/>
                <w:sz w:val="19"/>
                <w:szCs w:val="19"/>
              </w:rPr>
            </w:pPr>
            <w:r>
              <w:rPr>
                <w:rFonts w:ascii="Arial" w:eastAsia="Arial" w:hAnsi="Arial" w:cs="Arial"/>
                <w:i/>
                <w:sz w:val="19"/>
                <w:szCs w:val="19"/>
              </w:rPr>
              <w:t>2 days prior to deadline</w:t>
            </w:r>
          </w:p>
        </w:tc>
      </w:tr>
    </w:tbl>
    <w:p w14:paraId="2EFCD238" w14:textId="77777777" w:rsidR="005532CA" w:rsidRDefault="005532CA">
      <w:pPr>
        <w:pBdr>
          <w:top w:val="nil"/>
          <w:left w:val="nil"/>
          <w:bottom w:val="nil"/>
          <w:right w:val="nil"/>
          <w:between w:val="nil"/>
        </w:pBdr>
        <w:spacing w:after="0" w:line="240" w:lineRule="auto"/>
        <w:rPr>
          <w:rFonts w:ascii="Arial" w:eastAsia="Arial" w:hAnsi="Arial" w:cs="Arial"/>
          <w:sz w:val="19"/>
          <w:szCs w:val="19"/>
        </w:rPr>
      </w:pPr>
    </w:p>
    <w:p w14:paraId="341974ED" w14:textId="77777777" w:rsidR="005532CA" w:rsidRDefault="005532CA">
      <w:pPr>
        <w:spacing w:after="0" w:line="240" w:lineRule="auto"/>
        <w:rPr>
          <w:rFonts w:ascii="Arial" w:eastAsia="Arial" w:hAnsi="Arial" w:cs="Arial"/>
          <w:sz w:val="18"/>
          <w:szCs w:val="18"/>
        </w:rPr>
      </w:pPr>
    </w:p>
    <w:p w14:paraId="4FA785FB" w14:textId="77777777" w:rsidR="005532CA" w:rsidRDefault="007B5F49">
      <w:pPr>
        <w:spacing w:after="0" w:line="240" w:lineRule="auto"/>
        <w:rPr>
          <w:rFonts w:ascii="Arial" w:eastAsia="Arial" w:hAnsi="Arial" w:cs="Arial"/>
          <w:b/>
          <w:smallCaps/>
          <w:color w:val="A61C00"/>
          <w:sz w:val="20"/>
          <w:szCs w:val="20"/>
        </w:rPr>
      </w:pPr>
      <w:r>
        <w:rPr>
          <w:rFonts w:ascii="Arial" w:eastAsia="Arial" w:hAnsi="Arial" w:cs="Arial"/>
          <w:b/>
          <w:smallCaps/>
          <w:color w:val="A61C00"/>
          <w:sz w:val="20"/>
          <w:szCs w:val="20"/>
        </w:rPr>
        <w:t xml:space="preserve">PROPOSAL PLANNING TASKS </w:t>
      </w:r>
    </w:p>
    <w:tbl>
      <w:tblPr>
        <w:tblStyle w:val="a1"/>
        <w:tblW w:w="1141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05"/>
        <w:gridCol w:w="615"/>
        <w:gridCol w:w="105"/>
        <w:gridCol w:w="9960"/>
      </w:tblGrid>
      <w:tr w:rsidR="005532CA" w14:paraId="215F14CF" w14:textId="77777777">
        <w:tc>
          <w:tcPr>
            <w:tcW w:w="735" w:type="dxa"/>
            <w:gridSpan w:val="2"/>
            <w:shd w:val="clear" w:color="auto" w:fill="000000"/>
          </w:tcPr>
          <w:p w14:paraId="68CBDEE0" w14:textId="77777777" w:rsidR="005532CA" w:rsidRDefault="007B5F49">
            <w:pPr>
              <w:ind w:left="-18" w:hanging="90"/>
              <w:jc w:val="center"/>
              <w:rPr>
                <w:rFonts w:ascii="Arial" w:eastAsia="Arial" w:hAnsi="Arial" w:cs="Arial"/>
                <w:b/>
                <w:smallCaps/>
                <w:color w:val="FFFFFF"/>
                <w:sz w:val="14"/>
                <w:szCs w:val="14"/>
              </w:rPr>
            </w:pPr>
            <w:r>
              <w:rPr>
                <w:rFonts w:ascii="Arial" w:eastAsia="Arial" w:hAnsi="Arial" w:cs="Arial"/>
                <w:b/>
                <w:smallCaps/>
                <w:color w:val="FFFFFF"/>
                <w:sz w:val="14"/>
                <w:szCs w:val="14"/>
              </w:rPr>
              <w:t>Complete</w:t>
            </w:r>
          </w:p>
          <w:p w14:paraId="70321868" w14:textId="77777777" w:rsidR="005532CA" w:rsidRDefault="007B5F49">
            <w:pPr>
              <w:ind w:left="-18" w:hanging="90"/>
              <w:jc w:val="center"/>
              <w:rPr>
                <w:rFonts w:ascii="Arial" w:eastAsia="Arial" w:hAnsi="Arial" w:cs="Arial"/>
                <w:b/>
                <w:smallCaps/>
                <w:color w:val="FFFFFF"/>
                <w:sz w:val="14"/>
                <w:szCs w:val="14"/>
              </w:rPr>
            </w:pPr>
            <w:r>
              <w:rPr>
                <w:rFonts w:ascii="Arial" w:eastAsia="Arial" w:hAnsi="Arial" w:cs="Arial"/>
                <w:b/>
                <w:smallCaps/>
                <w:color w:val="FFFFFF"/>
                <w:sz w:val="14"/>
                <w:szCs w:val="14"/>
              </w:rPr>
              <w:t>X</w:t>
            </w:r>
          </w:p>
        </w:tc>
        <w:tc>
          <w:tcPr>
            <w:tcW w:w="720" w:type="dxa"/>
            <w:gridSpan w:val="2"/>
            <w:shd w:val="clear" w:color="auto" w:fill="000000"/>
          </w:tcPr>
          <w:p w14:paraId="4CDF303D" w14:textId="77777777" w:rsidR="005532CA" w:rsidRDefault="007B5F49">
            <w:pPr>
              <w:jc w:val="center"/>
              <w:rPr>
                <w:rFonts w:ascii="Arial" w:eastAsia="Arial" w:hAnsi="Arial" w:cs="Arial"/>
                <w:b/>
                <w:smallCaps/>
                <w:color w:val="FFFFFF"/>
                <w:sz w:val="14"/>
                <w:szCs w:val="14"/>
              </w:rPr>
            </w:pPr>
            <w:r>
              <w:rPr>
                <w:rFonts w:ascii="Arial" w:eastAsia="Arial" w:hAnsi="Arial" w:cs="Arial"/>
                <w:b/>
                <w:smallCaps/>
                <w:color w:val="FFFFFF"/>
                <w:sz w:val="14"/>
                <w:szCs w:val="14"/>
              </w:rPr>
              <w:t>N/A</w:t>
            </w:r>
          </w:p>
          <w:p w14:paraId="294A61B6" w14:textId="77777777" w:rsidR="005532CA" w:rsidRDefault="007B5F49">
            <w:pPr>
              <w:jc w:val="center"/>
              <w:rPr>
                <w:rFonts w:ascii="Arial" w:eastAsia="Arial" w:hAnsi="Arial" w:cs="Arial"/>
                <w:b/>
                <w:smallCaps/>
                <w:color w:val="FFFFFF"/>
                <w:sz w:val="14"/>
                <w:szCs w:val="14"/>
              </w:rPr>
            </w:pPr>
            <w:r>
              <w:rPr>
                <w:rFonts w:ascii="Arial" w:eastAsia="Arial" w:hAnsi="Arial" w:cs="Arial"/>
                <w:b/>
                <w:smallCaps/>
                <w:color w:val="FFFFFF"/>
                <w:sz w:val="14"/>
                <w:szCs w:val="14"/>
              </w:rPr>
              <w:t>X</w:t>
            </w:r>
          </w:p>
        </w:tc>
        <w:tc>
          <w:tcPr>
            <w:tcW w:w="9960" w:type="dxa"/>
            <w:shd w:val="clear" w:color="auto" w:fill="000000"/>
          </w:tcPr>
          <w:p w14:paraId="25935CE2" w14:textId="77777777" w:rsidR="005532CA" w:rsidRDefault="007B5F49">
            <w:pPr>
              <w:rPr>
                <w:rFonts w:ascii="Arial" w:eastAsia="Arial" w:hAnsi="Arial" w:cs="Arial"/>
                <w:b/>
                <w:smallCaps/>
                <w:sz w:val="14"/>
                <w:szCs w:val="14"/>
              </w:rPr>
            </w:pPr>
            <w:r>
              <w:rPr>
                <w:rFonts w:ascii="Arial" w:eastAsia="Arial" w:hAnsi="Arial" w:cs="Arial"/>
                <w:b/>
                <w:smallCaps/>
                <w:sz w:val="14"/>
                <w:szCs w:val="14"/>
              </w:rPr>
              <w:t>Component</w:t>
            </w:r>
          </w:p>
        </w:tc>
      </w:tr>
      <w:tr w:rsidR="005532CA" w14:paraId="7A2CACE9" w14:textId="77777777">
        <w:tc>
          <w:tcPr>
            <w:tcW w:w="630" w:type="dxa"/>
          </w:tcPr>
          <w:p w14:paraId="57AE0058" w14:textId="77777777" w:rsidR="005532CA" w:rsidRDefault="005532CA">
            <w:pPr>
              <w:jc w:val="center"/>
              <w:rPr>
                <w:rFonts w:ascii="Arial" w:eastAsia="Arial" w:hAnsi="Arial" w:cs="Arial"/>
                <w:sz w:val="18"/>
                <w:szCs w:val="18"/>
              </w:rPr>
            </w:pPr>
          </w:p>
        </w:tc>
        <w:tc>
          <w:tcPr>
            <w:tcW w:w="720" w:type="dxa"/>
            <w:gridSpan w:val="2"/>
          </w:tcPr>
          <w:p w14:paraId="4950242F" w14:textId="77777777" w:rsidR="005532CA" w:rsidRDefault="005532CA">
            <w:pPr>
              <w:jc w:val="center"/>
              <w:rPr>
                <w:rFonts w:ascii="Arial" w:eastAsia="Arial" w:hAnsi="Arial" w:cs="Arial"/>
                <w:sz w:val="18"/>
                <w:szCs w:val="18"/>
              </w:rPr>
            </w:pPr>
          </w:p>
        </w:tc>
        <w:tc>
          <w:tcPr>
            <w:tcW w:w="10065" w:type="dxa"/>
            <w:gridSpan w:val="2"/>
          </w:tcPr>
          <w:p w14:paraId="2288EE5A" w14:textId="77777777" w:rsidR="005532CA" w:rsidRDefault="007B5F49">
            <w:pPr>
              <w:rPr>
                <w:rFonts w:ascii="Arial" w:eastAsia="Arial" w:hAnsi="Arial" w:cs="Arial"/>
                <w:sz w:val="19"/>
                <w:szCs w:val="19"/>
              </w:rPr>
            </w:pPr>
            <w:r>
              <w:rPr>
                <w:rFonts w:ascii="Arial" w:eastAsia="Arial" w:hAnsi="Arial" w:cs="Arial"/>
                <w:b/>
                <w:sz w:val="19"/>
                <w:szCs w:val="19"/>
              </w:rPr>
              <w:t xml:space="preserve">Departmental Planning: </w:t>
            </w:r>
            <w:r>
              <w:rPr>
                <w:rFonts w:ascii="Arial" w:eastAsia="Arial" w:hAnsi="Arial" w:cs="Arial"/>
                <w:sz w:val="19"/>
                <w:szCs w:val="19"/>
              </w:rPr>
              <w:t xml:space="preserve"> Ensure the proposal is aligned with your leave calendar expectations. As applicable, discuss unpaid leave or unusual circumstances with Department Chair and Provost.</w:t>
            </w:r>
          </w:p>
        </w:tc>
      </w:tr>
      <w:tr w:rsidR="005532CA" w14:paraId="25AF63D5" w14:textId="77777777">
        <w:tc>
          <w:tcPr>
            <w:tcW w:w="630" w:type="dxa"/>
          </w:tcPr>
          <w:p w14:paraId="1EF26C05" w14:textId="77777777" w:rsidR="005532CA" w:rsidRDefault="005532CA">
            <w:pPr>
              <w:jc w:val="center"/>
              <w:rPr>
                <w:rFonts w:ascii="Arial" w:eastAsia="Arial" w:hAnsi="Arial" w:cs="Arial"/>
                <w:sz w:val="18"/>
                <w:szCs w:val="18"/>
              </w:rPr>
            </w:pPr>
          </w:p>
        </w:tc>
        <w:tc>
          <w:tcPr>
            <w:tcW w:w="720" w:type="dxa"/>
            <w:gridSpan w:val="2"/>
          </w:tcPr>
          <w:p w14:paraId="5526BB94" w14:textId="77777777" w:rsidR="005532CA" w:rsidRDefault="005532CA">
            <w:pPr>
              <w:pBdr>
                <w:top w:val="nil"/>
                <w:left w:val="nil"/>
                <w:bottom w:val="nil"/>
                <w:right w:val="nil"/>
                <w:between w:val="nil"/>
              </w:pBdr>
              <w:rPr>
                <w:rFonts w:ascii="Arial" w:eastAsia="Arial" w:hAnsi="Arial" w:cs="Arial"/>
                <w:sz w:val="18"/>
                <w:szCs w:val="18"/>
              </w:rPr>
            </w:pPr>
          </w:p>
        </w:tc>
        <w:tc>
          <w:tcPr>
            <w:tcW w:w="10065" w:type="dxa"/>
            <w:gridSpan w:val="2"/>
          </w:tcPr>
          <w:p w14:paraId="49F70CB5" w14:textId="77777777" w:rsidR="005532CA" w:rsidRDefault="007B5F49">
            <w:pPr>
              <w:pBdr>
                <w:top w:val="nil"/>
                <w:left w:val="nil"/>
                <w:bottom w:val="nil"/>
                <w:right w:val="nil"/>
                <w:between w:val="nil"/>
              </w:pBdr>
              <w:rPr>
                <w:rFonts w:ascii="Arial" w:eastAsia="Arial" w:hAnsi="Arial" w:cs="Arial"/>
                <w:sz w:val="19"/>
                <w:szCs w:val="19"/>
              </w:rPr>
            </w:pPr>
            <w:r>
              <w:rPr>
                <w:rFonts w:ascii="Arial" w:eastAsia="Arial" w:hAnsi="Arial" w:cs="Arial"/>
                <w:b/>
                <w:sz w:val="19"/>
                <w:szCs w:val="19"/>
              </w:rPr>
              <w:t xml:space="preserve">Accessing templates/samples/tools:  </w:t>
            </w:r>
            <w:r>
              <w:rPr>
                <w:rFonts w:ascii="Arial" w:eastAsia="Arial" w:hAnsi="Arial" w:cs="Arial"/>
                <w:sz w:val="19"/>
                <w:szCs w:val="19"/>
              </w:rPr>
              <w:t xml:space="preserve">OSR website has boilerplate/template/sample materials available. OSR also maintains a Successful Proposal Library (not posted, contact OSR for sample proposals if available). </w:t>
            </w:r>
            <w:hyperlink r:id="rId13">
              <w:r>
                <w:rPr>
                  <w:rFonts w:ascii="Arial" w:eastAsia="Arial" w:hAnsi="Arial" w:cs="Arial"/>
                  <w:color w:val="1155CC"/>
                  <w:sz w:val="19"/>
                  <w:szCs w:val="19"/>
                  <w:u w:val="single"/>
                </w:rPr>
                <w:t>https://</w:t>
              </w:r>
              <w:r>
                <w:rPr>
                  <w:rFonts w:ascii="Arial" w:eastAsia="Arial" w:hAnsi="Arial" w:cs="Arial"/>
                  <w:color w:val="1155CC"/>
                  <w:sz w:val="19"/>
                  <w:szCs w:val="19"/>
                  <w:u w:val="single"/>
                </w:rPr>
                <w:t>www.wellesley.edu/sponsoredresearch/proposals</w:t>
              </w:r>
            </w:hyperlink>
          </w:p>
        </w:tc>
      </w:tr>
      <w:tr w:rsidR="005532CA" w14:paraId="1A492FE7" w14:textId="77777777">
        <w:tc>
          <w:tcPr>
            <w:tcW w:w="630" w:type="dxa"/>
          </w:tcPr>
          <w:p w14:paraId="5495A151" w14:textId="77777777" w:rsidR="005532CA" w:rsidRDefault="005532CA">
            <w:pPr>
              <w:jc w:val="center"/>
              <w:rPr>
                <w:rFonts w:ascii="Arial" w:eastAsia="Arial" w:hAnsi="Arial" w:cs="Arial"/>
                <w:sz w:val="18"/>
                <w:szCs w:val="18"/>
              </w:rPr>
            </w:pPr>
          </w:p>
        </w:tc>
        <w:tc>
          <w:tcPr>
            <w:tcW w:w="720" w:type="dxa"/>
            <w:gridSpan w:val="2"/>
          </w:tcPr>
          <w:p w14:paraId="0B5A9072" w14:textId="77777777" w:rsidR="005532CA" w:rsidRDefault="005532CA">
            <w:pPr>
              <w:pBdr>
                <w:top w:val="nil"/>
                <w:left w:val="nil"/>
                <w:bottom w:val="nil"/>
                <w:right w:val="nil"/>
                <w:between w:val="nil"/>
              </w:pBdr>
              <w:rPr>
                <w:rFonts w:ascii="Arial" w:eastAsia="Arial" w:hAnsi="Arial" w:cs="Arial"/>
                <w:sz w:val="18"/>
                <w:szCs w:val="18"/>
              </w:rPr>
            </w:pPr>
          </w:p>
        </w:tc>
        <w:tc>
          <w:tcPr>
            <w:tcW w:w="10065" w:type="dxa"/>
            <w:gridSpan w:val="2"/>
          </w:tcPr>
          <w:p w14:paraId="2C642E19" w14:textId="77777777" w:rsidR="005532CA" w:rsidRDefault="007B5F49">
            <w:pPr>
              <w:rPr>
                <w:rFonts w:ascii="Arial" w:eastAsia="Arial" w:hAnsi="Arial" w:cs="Arial"/>
                <w:b/>
                <w:sz w:val="19"/>
                <w:szCs w:val="19"/>
              </w:rPr>
            </w:pPr>
            <w:r>
              <w:rPr>
                <w:rFonts w:ascii="Arial" w:eastAsia="Arial" w:hAnsi="Arial" w:cs="Arial"/>
                <w:b/>
                <w:sz w:val="19"/>
                <w:szCs w:val="19"/>
              </w:rPr>
              <w:t>Determine length of fellowship desired.</w:t>
            </w:r>
            <w:r>
              <w:rPr>
                <w:rFonts w:ascii="Arial" w:eastAsia="Arial" w:hAnsi="Arial" w:cs="Arial"/>
                <w:sz w:val="19"/>
                <w:szCs w:val="19"/>
              </w:rPr>
              <w:t xml:space="preserve"> NEH offers $5,000/ month stipend for fellowships 6-12 months in length (must be full-time &amp;</w:t>
            </w:r>
            <w:r>
              <w:rPr>
                <w:rFonts w:ascii="Arial" w:eastAsia="Arial" w:hAnsi="Arial" w:cs="Arial"/>
                <w:sz w:val="19"/>
                <w:szCs w:val="19"/>
              </w:rPr>
              <w:t xml:space="preserve"> continuous). Be sure to request the maximum amount of time you need to complete the work, bearing in mind that you will not have the opportunity to increase the length of your fellowship (although you can always decrease the length of it if your circumsta</w:t>
            </w:r>
            <w:r>
              <w:rPr>
                <w:rFonts w:ascii="Arial" w:eastAsia="Arial" w:hAnsi="Arial" w:cs="Arial"/>
                <w:sz w:val="19"/>
                <w:szCs w:val="19"/>
              </w:rPr>
              <w:t>nces change and warrant it.)</w:t>
            </w:r>
          </w:p>
        </w:tc>
      </w:tr>
      <w:tr w:rsidR="005532CA" w14:paraId="5228BD59" w14:textId="77777777">
        <w:tc>
          <w:tcPr>
            <w:tcW w:w="630" w:type="dxa"/>
          </w:tcPr>
          <w:p w14:paraId="04BF7AF3" w14:textId="77777777" w:rsidR="005532CA" w:rsidRDefault="005532CA">
            <w:pPr>
              <w:jc w:val="center"/>
              <w:rPr>
                <w:rFonts w:ascii="Arial" w:eastAsia="Arial" w:hAnsi="Arial" w:cs="Arial"/>
                <w:sz w:val="18"/>
                <w:szCs w:val="18"/>
              </w:rPr>
            </w:pPr>
          </w:p>
        </w:tc>
        <w:tc>
          <w:tcPr>
            <w:tcW w:w="720" w:type="dxa"/>
            <w:gridSpan w:val="2"/>
          </w:tcPr>
          <w:p w14:paraId="40DC8170" w14:textId="77777777" w:rsidR="005532CA" w:rsidRDefault="005532CA">
            <w:pPr>
              <w:pBdr>
                <w:top w:val="nil"/>
                <w:left w:val="nil"/>
                <w:bottom w:val="nil"/>
                <w:right w:val="nil"/>
                <w:between w:val="nil"/>
              </w:pBdr>
              <w:rPr>
                <w:rFonts w:ascii="Arial" w:eastAsia="Arial" w:hAnsi="Arial" w:cs="Arial"/>
                <w:sz w:val="18"/>
                <w:szCs w:val="18"/>
              </w:rPr>
            </w:pPr>
          </w:p>
        </w:tc>
        <w:tc>
          <w:tcPr>
            <w:tcW w:w="10065" w:type="dxa"/>
            <w:gridSpan w:val="2"/>
          </w:tcPr>
          <w:p w14:paraId="665E7243" w14:textId="77777777" w:rsidR="005532CA" w:rsidRDefault="007B5F49">
            <w:pPr>
              <w:rPr>
                <w:rFonts w:ascii="Arial" w:eastAsia="Arial" w:hAnsi="Arial" w:cs="Arial"/>
                <w:sz w:val="19"/>
                <w:szCs w:val="19"/>
              </w:rPr>
            </w:pPr>
            <w:r>
              <w:rPr>
                <w:rFonts w:ascii="Arial" w:eastAsia="Arial" w:hAnsi="Arial" w:cs="Arial"/>
                <w:b/>
                <w:sz w:val="19"/>
                <w:szCs w:val="19"/>
              </w:rPr>
              <w:t>Verify your eligibility.</w:t>
            </w:r>
            <w:r>
              <w:rPr>
                <w:rFonts w:ascii="Arial" w:eastAsia="Arial" w:hAnsi="Arial" w:cs="Arial"/>
                <w:sz w:val="19"/>
                <w:szCs w:val="19"/>
              </w:rPr>
              <w:t xml:space="preserve"> US Citizens are eligible; Foreign Nationals who have been living in US for at least 3 years prior to application deadline are also eligible. Must not be delinquent on federal debt. </w:t>
            </w:r>
          </w:p>
          <w:p w14:paraId="5052669B" w14:textId="77777777" w:rsidR="005532CA" w:rsidRDefault="005532CA">
            <w:pPr>
              <w:rPr>
                <w:rFonts w:ascii="Arial" w:eastAsia="Arial" w:hAnsi="Arial" w:cs="Arial"/>
                <w:sz w:val="19"/>
                <w:szCs w:val="19"/>
              </w:rPr>
            </w:pPr>
          </w:p>
          <w:p w14:paraId="0437223A" w14:textId="77777777" w:rsidR="005532CA" w:rsidRDefault="007B5F49">
            <w:pPr>
              <w:rPr>
                <w:rFonts w:ascii="Arial" w:eastAsia="Arial" w:hAnsi="Arial" w:cs="Arial"/>
                <w:b/>
                <w:sz w:val="19"/>
                <w:szCs w:val="19"/>
              </w:rPr>
            </w:pPr>
            <w:r>
              <w:rPr>
                <w:rFonts w:ascii="Arial" w:eastAsia="Arial" w:hAnsi="Arial" w:cs="Arial"/>
                <w:sz w:val="19"/>
                <w:szCs w:val="19"/>
              </w:rPr>
              <w:t>NEH restricts el</w:t>
            </w:r>
            <w:r>
              <w:rPr>
                <w:rFonts w:ascii="Arial" w:eastAsia="Arial" w:hAnsi="Arial" w:cs="Arial"/>
                <w:sz w:val="19"/>
                <w:szCs w:val="19"/>
              </w:rPr>
              <w:t>igibility in the case of past NEH funding for the project and/or instances of multiple applications to NEH. Read the guidelines carefully to determine if you are affected.</w:t>
            </w:r>
          </w:p>
        </w:tc>
      </w:tr>
      <w:tr w:rsidR="005532CA" w14:paraId="65B79D09" w14:textId="77777777">
        <w:tc>
          <w:tcPr>
            <w:tcW w:w="630" w:type="dxa"/>
          </w:tcPr>
          <w:p w14:paraId="7FF4D499" w14:textId="77777777" w:rsidR="005532CA" w:rsidRDefault="005532CA">
            <w:pPr>
              <w:jc w:val="center"/>
              <w:rPr>
                <w:rFonts w:ascii="Arial" w:eastAsia="Arial" w:hAnsi="Arial" w:cs="Arial"/>
                <w:sz w:val="18"/>
                <w:szCs w:val="18"/>
              </w:rPr>
            </w:pPr>
          </w:p>
        </w:tc>
        <w:tc>
          <w:tcPr>
            <w:tcW w:w="720" w:type="dxa"/>
            <w:gridSpan w:val="2"/>
          </w:tcPr>
          <w:p w14:paraId="6E8CE68B" w14:textId="77777777" w:rsidR="005532CA" w:rsidRDefault="005532CA">
            <w:pPr>
              <w:pBdr>
                <w:top w:val="nil"/>
                <w:left w:val="nil"/>
                <w:bottom w:val="nil"/>
                <w:right w:val="nil"/>
                <w:between w:val="nil"/>
              </w:pBdr>
              <w:rPr>
                <w:rFonts w:ascii="Arial" w:eastAsia="Arial" w:hAnsi="Arial" w:cs="Arial"/>
                <w:sz w:val="18"/>
                <w:szCs w:val="18"/>
              </w:rPr>
            </w:pPr>
          </w:p>
        </w:tc>
        <w:tc>
          <w:tcPr>
            <w:tcW w:w="10065" w:type="dxa"/>
            <w:gridSpan w:val="2"/>
          </w:tcPr>
          <w:p w14:paraId="2E75512B" w14:textId="77777777" w:rsidR="005532CA" w:rsidRDefault="007B5F49">
            <w:pPr>
              <w:rPr>
                <w:rFonts w:ascii="Arial" w:eastAsia="Arial" w:hAnsi="Arial" w:cs="Arial"/>
                <w:b/>
                <w:sz w:val="19"/>
                <w:szCs w:val="19"/>
              </w:rPr>
            </w:pPr>
            <w:r>
              <w:rPr>
                <w:rFonts w:ascii="Arial" w:eastAsia="Arial" w:hAnsi="Arial" w:cs="Arial"/>
                <w:b/>
                <w:sz w:val="19"/>
                <w:szCs w:val="19"/>
              </w:rPr>
              <w:t xml:space="preserve">Know the qualities of a good proposal.  </w:t>
            </w:r>
            <w:r>
              <w:rPr>
                <w:rFonts w:ascii="Arial" w:eastAsia="Arial" w:hAnsi="Arial" w:cs="Arial"/>
                <w:sz w:val="19"/>
                <w:szCs w:val="19"/>
              </w:rPr>
              <w:t xml:space="preserve">Read sample project narratives they have funded in the past, review criteria, and FAQs here:  </w:t>
            </w:r>
            <w:hyperlink r:id="rId14">
              <w:r>
                <w:rPr>
                  <w:rFonts w:ascii="Arial" w:eastAsia="Arial" w:hAnsi="Arial" w:cs="Arial"/>
                  <w:b/>
                  <w:color w:val="1155CC"/>
                  <w:sz w:val="19"/>
                  <w:szCs w:val="19"/>
                  <w:u w:val="single"/>
                </w:rPr>
                <w:t>https://www.neh.gov/grants/research/fellowships</w:t>
              </w:r>
            </w:hyperlink>
          </w:p>
        </w:tc>
      </w:tr>
      <w:tr w:rsidR="005532CA" w14:paraId="765577FA" w14:textId="77777777">
        <w:tc>
          <w:tcPr>
            <w:tcW w:w="630" w:type="dxa"/>
          </w:tcPr>
          <w:p w14:paraId="501047DF" w14:textId="77777777" w:rsidR="005532CA" w:rsidRDefault="005532CA">
            <w:pPr>
              <w:jc w:val="center"/>
              <w:rPr>
                <w:rFonts w:ascii="Arial" w:eastAsia="Arial" w:hAnsi="Arial" w:cs="Arial"/>
                <w:sz w:val="18"/>
                <w:szCs w:val="18"/>
              </w:rPr>
            </w:pPr>
          </w:p>
        </w:tc>
        <w:tc>
          <w:tcPr>
            <w:tcW w:w="720" w:type="dxa"/>
            <w:gridSpan w:val="2"/>
          </w:tcPr>
          <w:p w14:paraId="1BA21B8B" w14:textId="77777777" w:rsidR="005532CA" w:rsidRDefault="005532CA">
            <w:pPr>
              <w:pBdr>
                <w:top w:val="nil"/>
                <w:left w:val="nil"/>
                <w:bottom w:val="nil"/>
                <w:right w:val="nil"/>
                <w:between w:val="nil"/>
              </w:pBdr>
              <w:rPr>
                <w:rFonts w:ascii="Arial" w:eastAsia="Arial" w:hAnsi="Arial" w:cs="Arial"/>
                <w:sz w:val="18"/>
                <w:szCs w:val="18"/>
              </w:rPr>
            </w:pPr>
          </w:p>
        </w:tc>
        <w:tc>
          <w:tcPr>
            <w:tcW w:w="10065" w:type="dxa"/>
            <w:gridSpan w:val="2"/>
          </w:tcPr>
          <w:p w14:paraId="35075BB1" w14:textId="77777777" w:rsidR="005532CA" w:rsidRDefault="007B5F49">
            <w:pPr>
              <w:rPr>
                <w:rFonts w:ascii="Arial" w:eastAsia="Arial" w:hAnsi="Arial" w:cs="Arial"/>
                <w:b/>
                <w:sz w:val="19"/>
                <w:szCs w:val="19"/>
              </w:rPr>
            </w:pPr>
            <w:r>
              <w:rPr>
                <w:rFonts w:ascii="Arial" w:eastAsia="Arial" w:hAnsi="Arial" w:cs="Arial"/>
                <w:b/>
                <w:sz w:val="19"/>
                <w:szCs w:val="19"/>
              </w:rPr>
              <w:t>Make contact with an NEH program staff membe</w:t>
            </w:r>
            <w:r>
              <w:rPr>
                <w:rFonts w:ascii="Arial" w:eastAsia="Arial" w:hAnsi="Arial" w:cs="Arial"/>
                <w:b/>
                <w:sz w:val="19"/>
                <w:szCs w:val="19"/>
              </w:rPr>
              <w:t xml:space="preserve">r (really!!). </w:t>
            </w:r>
            <w:r>
              <w:rPr>
                <w:rFonts w:ascii="Arial" w:eastAsia="Arial" w:hAnsi="Arial" w:cs="Arial"/>
                <w:sz w:val="19"/>
                <w:szCs w:val="19"/>
              </w:rPr>
              <w:t>You are encouraged to discuss your specific project with NEH well in advance of your submission. Call 202-606-8200 or email fellowships@neh.gov</w:t>
            </w:r>
          </w:p>
        </w:tc>
      </w:tr>
      <w:tr w:rsidR="005532CA" w14:paraId="2B99C26C" w14:textId="77777777">
        <w:tc>
          <w:tcPr>
            <w:tcW w:w="630" w:type="dxa"/>
          </w:tcPr>
          <w:p w14:paraId="47E8BA7D" w14:textId="77777777" w:rsidR="005532CA" w:rsidRDefault="005532CA">
            <w:pPr>
              <w:jc w:val="center"/>
              <w:rPr>
                <w:rFonts w:ascii="Arial" w:eastAsia="Arial" w:hAnsi="Arial" w:cs="Arial"/>
                <w:sz w:val="18"/>
                <w:szCs w:val="18"/>
              </w:rPr>
            </w:pPr>
          </w:p>
        </w:tc>
        <w:tc>
          <w:tcPr>
            <w:tcW w:w="720" w:type="dxa"/>
            <w:gridSpan w:val="2"/>
          </w:tcPr>
          <w:p w14:paraId="4647333D" w14:textId="77777777" w:rsidR="005532CA" w:rsidRDefault="005532CA">
            <w:pPr>
              <w:pBdr>
                <w:top w:val="nil"/>
                <w:left w:val="nil"/>
                <w:bottom w:val="nil"/>
                <w:right w:val="nil"/>
                <w:between w:val="nil"/>
              </w:pBdr>
              <w:rPr>
                <w:rFonts w:ascii="Arial" w:eastAsia="Arial" w:hAnsi="Arial" w:cs="Arial"/>
                <w:sz w:val="18"/>
                <w:szCs w:val="18"/>
              </w:rPr>
            </w:pPr>
          </w:p>
        </w:tc>
        <w:tc>
          <w:tcPr>
            <w:tcW w:w="10065" w:type="dxa"/>
            <w:gridSpan w:val="2"/>
          </w:tcPr>
          <w:p w14:paraId="34857F3B" w14:textId="77777777" w:rsidR="005532CA" w:rsidRDefault="007B5F49">
            <w:pPr>
              <w:rPr>
                <w:rFonts w:ascii="Arial" w:eastAsia="Arial" w:hAnsi="Arial" w:cs="Arial"/>
                <w:sz w:val="19"/>
                <w:szCs w:val="19"/>
              </w:rPr>
            </w:pPr>
            <w:r>
              <w:rPr>
                <w:rFonts w:ascii="Arial" w:eastAsia="Arial" w:hAnsi="Arial" w:cs="Arial"/>
                <w:b/>
                <w:sz w:val="19"/>
                <w:szCs w:val="19"/>
              </w:rPr>
              <w:t xml:space="preserve">Line up your references. </w:t>
            </w:r>
            <w:r>
              <w:rPr>
                <w:rFonts w:ascii="Arial" w:eastAsia="Arial" w:hAnsi="Arial" w:cs="Arial"/>
                <w:sz w:val="19"/>
                <w:szCs w:val="19"/>
              </w:rPr>
              <w:t>Your reference providers will be contacted after your submission to co</w:t>
            </w:r>
            <w:r>
              <w:rPr>
                <w:rFonts w:ascii="Arial" w:eastAsia="Arial" w:hAnsi="Arial" w:cs="Arial"/>
                <w:sz w:val="19"/>
                <w:szCs w:val="19"/>
              </w:rPr>
              <w:t xml:space="preserve">mplete their references online. </w:t>
            </w:r>
          </w:p>
          <w:p w14:paraId="006ECCA2" w14:textId="77777777" w:rsidR="005532CA" w:rsidRDefault="007B5F49">
            <w:pPr>
              <w:numPr>
                <w:ilvl w:val="0"/>
                <w:numId w:val="8"/>
              </w:numPr>
              <w:rPr>
                <w:rFonts w:ascii="Arial" w:eastAsia="Arial" w:hAnsi="Arial" w:cs="Arial"/>
                <w:sz w:val="19"/>
                <w:szCs w:val="19"/>
              </w:rPr>
            </w:pPr>
            <w:r>
              <w:rPr>
                <w:rFonts w:ascii="Arial" w:eastAsia="Arial" w:hAnsi="Arial" w:cs="Arial"/>
                <w:sz w:val="19"/>
                <w:szCs w:val="19"/>
                <w:highlight w:val="white"/>
              </w:rPr>
              <w:t xml:space="preserve">Letters of reference are more highly regarded if they address the specific proposed activity and the candidate’s ability to undertake it. Ideally, referees should come from different institutions. </w:t>
            </w:r>
          </w:p>
          <w:p w14:paraId="35AD204B" w14:textId="77777777" w:rsidR="005532CA" w:rsidRDefault="007B5F49">
            <w:pPr>
              <w:numPr>
                <w:ilvl w:val="0"/>
                <w:numId w:val="8"/>
              </w:numPr>
              <w:rPr>
                <w:rFonts w:ascii="Arial" w:eastAsia="Arial" w:hAnsi="Arial" w:cs="Arial"/>
                <w:sz w:val="19"/>
                <w:szCs w:val="19"/>
              </w:rPr>
            </w:pPr>
            <w:r>
              <w:rPr>
                <w:rFonts w:ascii="Arial" w:eastAsia="Arial" w:hAnsi="Arial" w:cs="Arial"/>
                <w:sz w:val="19"/>
                <w:szCs w:val="19"/>
                <w:highlight w:val="white"/>
              </w:rPr>
              <w:t xml:space="preserve">Applicants are responsible for providing both referees with relevant materials (such as a draft of the application). </w:t>
            </w:r>
          </w:p>
          <w:p w14:paraId="4DBCB4FD" w14:textId="77777777" w:rsidR="005532CA" w:rsidRDefault="007B5F49">
            <w:pPr>
              <w:numPr>
                <w:ilvl w:val="0"/>
                <w:numId w:val="8"/>
              </w:numPr>
              <w:rPr>
                <w:rFonts w:ascii="Arial" w:eastAsia="Arial" w:hAnsi="Arial" w:cs="Arial"/>
                <w:sz w:val="19"/>
                <w:szCs w:val="19"/>
              </w:rPr>
            </w:pPr>
            <w:r>
              <w:rPr>
                <w:rFonts w:ascii="Arial" w:eastAsia="Arial" w:hAnsi="Arial" w:cs="Arial"/>
                <w:sz w:val="19"/>
                <w:szCs w:val="19"/>
                <w:highlight w:val="white"/>
              </w:rPr>
              <w:t>If you are proposing a translation, one of your letters must be from an expert in the language(s) of your project and should provide an as</w:t>
            </w:r>
            <w:r>
              <w:rPr>
                <w:rFonts w:ascii="Arial" w:eastAsia="Arial" w:hAnsi="Arial" w:cs="Arial"/>
                <w:sz w:val="19"/>
                <w:szCs w:val="19"/>
                <w:highlight w:val="white"/>
              </w:rPr>
              <w:t>sessment of the one-page sample translation that you are submitting with your application. Please notify this reference that s/he is expected to address the quality of the translation sample in his or her letter</w:t>
            </w:r>
          </w:p>
          <w:p w14:paraId="5B7827BF" w14:textId="77777777" w:rsidR="005532CA" w:rsidRDefault="007B5F49">
            <w:pPr>
              <w:numPr>
                <w:ilvl w:val="0"/>
                <w:numId w:val="8"/>
              </w:numPr>
              <w:rPr>
                <w:rFonts w:ascii="Arial" w:eastAsia="Arial" w:hAnsi="Arial" w:cs="Arial"/>
                <w:sz w:val="19"/>
                <w:szCs w:val="19"/>
              </w:rPr>
            </w:pPr>
            <w:r>
              <w:rPr>
                <w:rFonts w:ascii="Arial" w:eastAsia="Arial" w:hAnsi="Arial" w:cs="Arial"/>
                <w:sz w:val="19"/>
                <w:szCs w:val="19"/>
                <w:highlight w:val="white"/>
              </w:rPr>
              <w:t xml:space="preserve">A </w:t>
            </w:r>
            <w:r>
              <w:rPr>
                <w:rFonts w:ascii="Arial" w:eastAsia="Arial" w:hAnsi="Arial" w:cs="Arial"/>
                <w:i/>
                <w:sz w:val="19"/>
                <w:szCs w:val="19"/>
                <w:highlight w:val="white"/>
                <w:u w:val="single"/>
              </w:rPr>
              <w:t>successful strategy</w:t>
            </w:r>
            <w:r>
              <w:rPr>
                <w:rFonts w:ascii="Arial" w:eastAsia="Arial" w:hAnsi="Arial" w:cs="Arial"/>
                <w:sz w:val="19"/>
                <w:szCs w:val="19"/>
                <w:highlight w:val="white"/>
              </w:rPr>
              <w:t xml:space="preserve"> is often for the appli</w:t>
            </w:r>
            <w:r>
              <w:rPr>
                <w:rFonts w:ascii="Arial" w:eastAsia="Arial" w:hAnsi="Arial" w:cs="Arial"/>
                <w:sz w:val="19"/>
                <w:szCs w:val="19"/>
                <w:highlight w:val="white"/>
              </w:rPr>
              <w:t>cant to provide the reference writer with a copy of your narrative, and tell them what you want them to write about/focus on in their letter. Can even point out where you see your own gaps in the narrative, and ask the letter writer to help address those g</w:t>
            </w:r>
            <w:r>
              <w:rPr>
                <w:rFonts w:ascii="Arial" w:eastAsia="Arial" w:hAnsi="Arial" w:cs="Arial"/>
                <w:sz w:val="19"/>
                <w:szCs w:val="19"/>
                <w:highlight w:val="white"/>
              </w:rPr>
              <w:t>aps via their letter.</w:t>
            </w:r>
          </w:p>
        </w:tc>
      </w:tr>
    </w:tbl>
    <w:p w14:paraId="44C482A0" w14:textId="77777777" w:rsidR="005532CA" w:rsidRDefault="005532CA">
      <w:pPr>
        <w:spacing w:after="0" w:line="240" w:lineRule="auto"/>
        <w:rPr>
          <w:rFonts w:ascii="Arial" w:eastAsia="Arial" w:hAnsi="Arial" w:cs="Arial"/>
          <w:sz w:val="4"/>
          <w:szCs w:val="4"/>
        </w:rPr>
      </w:pPr>
    </w:p>
    <w:p w14:paraId="41D4025A" w14:textId="77777777" w:rsidR="005532CA" w:rsidRDefault="005532CA">
      <w:pPr>
        <w:spacing w:after="0" w:line="240" w:lineRule="auto"/>
        <w:rPr>
          <w:rFonts w:ascii="Arial" w:eastAsia="Arial" w:hAnsi="Arial" w:cs="Arial"/>
          <w:b/>
          <w:smallCaps/>
          <w:sz w:val="20"/>
          <w:szCs w:val="20"/>
        </w:rPr>
      </w:pPr>
    </w:p>
    <w:p w14:paraId="7D6B0272" w14:textId="77777777" w:rsidR="005532CA" w:rsidRDefault="007B5F49">
      <w:pPr>
        <w:spacing w:after="0" w:line="240" w:lineRule="auto"/>
        <w:rPr>
          <w:rFonts w:ascii="Arial" w:eastAsia="Arial" w:hAnsi="Arial" w:cs="Arial"/>
          <w:b/>
          <w:i/>
          <w:smallCaps/>
          <w:color w:val="A61C00"/>
          <w:sz w:val="20"/>
          <w:szCs w:val="20"/>
        </w:rPr>
      </w:pPr>
      <w:r>
        <w:rPr>
          <w:rFonts w:ascii="Arial" w:eastAsia="Arial" w:hAnsi="Arial" w:cs="Arial"/>
          <w:b/>
          <w:smallCaps/>
          <w:color w:val="A61C00"/>
          <w:sz w:val="20"/>
          <w:szCs w:val="20"/>
        </w:rPr>
        <w:t xml:space="preserve">PROPOSAL DEVELOPMENT </w:t>
      </w:r>
      <w:r>
        <w:rPr>
          <w:rFonts w:ascii="Arial" w:eastAsia="Arial" w:hAnsi="Arial" w:cs="Arial"/>
          <w:b/>
          <w:i/>
          <w:smallCaps/>
          <w:color w:val="A61C00"/>
          <w:sz w:val="20"/>
          <w:szCs w:val="20"/>
        </w:rPr>
        <w:t>(Grants.gov WORKSPACE)</w:t>
      </w:r>
    </w:p>
    <w:p w14:paraId="0D49C1C2" w14:textId="77777777" w:rsidR="005532CA" w:rsidRDefault="005532CA">
      <w:pPr>
        <w:spacing w:after="0" w:line="240" w:lineRule="auto"/>
        <w:rPr>
          <w:rFonts w:ascii="Arial" w:eastAsia="Arial" w:hAnsi="Arial" w:cs="Arial"/>
          <w:sz w:val="18"/>
          <w:szCs w:val="18"/>
        </w:rPr>
      </w:pPr>
    </w:p>
    <w:p w14:paraId="619AEA25" w14:textId="77777777" w:rsidR="005532CA" w:rsidRDefault="007B5F49">
      <w:pPr>
        <w:spacing w:after="0" w:line="240" w:lineRule="auto"/>
        <w:rPr>
          <w:rFonts w:ascii="Arial" w:eastAsia="Arial" w:hAnsi="Arial" w:cs="Arial"/>
          <w:b/>
          <w:smallCaps/>
          <w:sz w:val="20"/>
          <w:szCs w:val="20"/>
        </w:rPr>
      </w:pPr>
      <w:r>
        <w:rPr>
          <w:rFonts w:ascii="Arial" w:eastAsia="Arial" w:hAnsi="Arial" w:cs="Arial"/>
          <w:b/>
          <w:smallCaps/>
          <w:sz w:val="20"/>
          <w:szCs w:val="20"/>
        </w:rPr>
        <w:t>WORKSPACE FORM 1: Application for Federal Assistance - Individual Form</w:t>
      </w:r>
    </w:p>
    <w:tbl>
      <w:tblPr>
        <w:tblStyle w:val="a2"/>
        <w:tblW w:w="113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1"/>
        <w:gridCol w:w="609"/>
        <w:gridCol w:w="21"/>
        <w:gridCol w:w="10000"/>
      </w:tblGrid>
      <w:tr w:rsidR="005532CA" w14:paraId="0CE860C7" w14:textId="77777777">
        <w:tc>
          <w:tcPr>
            <w:tcW w:w="741" w:type="dxa"/>
            <w:gridSpan w:val="2"/>
            <w:shd w:val="clear" w:color="auto" w:fill="000000"/>
          </w:tcPr>
          <w:p w14:paraId="0F156FE7" w14:textId="77777777" w:rsidR="005532CA" w:rsidRDefault="007B5F49">
            <w:pPr>
              <w:ind w:left="-18" w:hanging="90"/>
              <w:jc w:val="center"/>
              <w:rPr>
                <w:rFonts w:ascii="Arial" w:eastAsia="Arial" w:hAnsi="Arial" w:cs="Arial"/>
                <w:b/>
                <w:smallCaps/>
                <w:color w:val="FFFFFF"/>
                <w:sz w:val="14"/>
                <w:szCs w:val="14"/>
              </w:rPr>
            </w:pPr>
            <w:r>
              <w:rPr>
                <w:rFonts w:ascii="Arial" w:eastAsia="Arial" w:hAnsi="Arial" w:cs="Arial"/>
                <w:b/>
                <w:smallCaps/>
                <w:color w:val="FFFFFF"/>
                <w:sz w:val="14"/>
                <w:szCs w:val="14"/>
              </w:rPr>
              <w:t>Complete</w:t>
            </w:r>
          </w:p>
          <w:p w14:paraId="447297F5" w14:textId="77777777" w:rsidR="005532CA" w:rsidRDefault="007B5F49">
            <w:pPr>
              <w:ind w:left="-18" w:hanging="90"/>
              <w:jc w:val="center"/>
              <w:rPr>
                <w:rFonts w:ascii="Arial" w:eastAsia="Arial" w:hAnsi="Arial" w:cs="Arial"/>
                <w:b/>
                <w:smallCaps/>
                <w:color w:val="FFFFFF"/>
                <w:sz w:val="14"/>
                <w:szCs w:val="14"/>
              </w:rPr>
            </w:pPr>
            <w:r>
              <w:rPr>
                <w:rFonts w:ascii="Arial" w:eastAsia="Arial" w:hAnsi="Arial" w:cs="Arial"/>
                <w:b/>
                <w:smallCaps/>
                <w:color w:val="FFFFFF"/>
                <w:sz w:val="14"/>
                <w:szCs w:val="14"/>
              </w:rPr>
              <w:t>X</w:t>
            </w:r>
          </w:p>
        </w:tc>
        <w:tc>
          <w:tcPr>
            <w:tcW w:w="630" w:type="dxa"/>
            <w:gridSpan w:val="2"/>
            <w:shd w:val="clear" w:color="auto" w:fill="000000"/>
          </w:tcPr>
          <w:p w14:paraId="7B3C5DD4" w14:textId="77777777" w:rsidR="005532CA" w:rsidRDefault="007B5F49">
            <w:pPr>
              <w:jc w:val="center"/>
              <w:rPr>
                <w:rFonts w:ascii="Arial" w:eastAsia="Arial" w:hAnsi="Arial" w:cs="Arial"/>
                <w:b/>
                <w:smallCaps/>
                <w:color w:val="FFFFFF"/>
                <w:sz w:val="14"/>
                <w:szCs w:val="14"/>
              </w:rPr>
            </w:pPr>
            <w:r>
              <w:rPr>
                <w:rFonts w:ascii="Arial" w:eastAsia="Arial" w:hAnsi="Arial" w:cs="Arial"/>
                <w:b/>
                <w:smallCaps/>
                <w:color w:val="FFFFFF"/>
                <w:sz w:val="14"/>
                <w:szCs w:val="14"/>
              </w:rPr>
              <w:t>N/A</w:t>
            </w:r>
          </w:p>
          <w:p w14:paraId="55E88753" w14:textId="77777777" w:rsidR="005532CA" w:rsidRDefault="007B5F49">
            <w:pPr>
              <w:jc w:val="center"/>
              <w:rPr>
                <w:rFonts w:ascii="Arial" w:eastAsia="Arial" w:hAnsi="Arial" w:cs="Arial"/>
                <w:b/>
                <w:smallCaps/>
                <w:color w:val="FFFFFF"/>
                <w:sz w:val="14"/>
                <w:szCs w:val="14"/>
              </w:rPr>
            </w:pPr>
            <w:r>
              <w:rPr>
                <w:rFonts w:ascii="Arial" w:eastAsia="Arial" w:hAnsi="Arial" w:cs="Arial"/>
                <w:b/>
                <w:smallCaps/>
                <w:color w:val="FFFFFF"/>
                <w:sz w:val="14"/>
                <w:szCs w:val="14"/>
              </w:rPr>
              <w:t>X</w:t>
            </w:r>
          </w:p>
        </w:tc>
        <w:tc>
          <w:tcPr>
            <w:tcW w:w="10000" w:type="dxa"/>
            <w:shd w:val="clear" w:color="auto" w:fill="000000"/>
          </w:tcPr>
          <w:p w14:paraId="549C57FD" w14:textId="77777777" w:rsidR="005532CA" w:rsidRDefault="007B5F49">
            <w:pPr>
              <w:rPr>
                <w:rFonts w:ascii="Arial" w:eastAsia="Arial" w:hAnsi="Arial" w:cs="Arial"/>
                <w:b/>
                <w:smallCaps/>
                <w:sz w:val="14"/>
                <w:szCs w:val="14"/>
              </w:rPr>
            </w:pPr>
            <w:r>
              <w:rPr>
                <w:rFonts w:ascii="Arial" w:eastAsia="Arial" w:hAnsi="Arial" w:cs="Arial"/>
                <w:b/>
                <w:smallCaps/>
                <w:sz w:val="14"/>
                <w:szCs w:val="14"/>
              </w:rPr>
              <w:t>Component</w:t>
            </w:r>
          </w:p>
        </w:tc>
      </w:tr>
      <w:tr w:rsidR="005532CA" w14:paraId="28E47015" w14:textId="77777777">
        <w:tc>
          <w:tcPr>
            <w:tcW w:w="720" w:type="dxa"/>
          </w:tcPr>
          <w:p w14:paraId="49D559EE" w14:textId="77777777" w:rsidR="005532CA" w:rsidRDefault="005532CA">
            <w:pPr>
              <w:jc w:val="center"/>
              <w:rPr>
                <w:rFonts w:ascii="Arial" w:eastAsia="Arial" w:hAnsi="Arial" w:cs="Arial"/>
                <w:sz w:val="19"/>
                <w:szCs w:val="19"/>
              </w:rPr>
            </w:pPr>
          </w:p>
        </w:tc>
        <w:tc>
          <w:tcPr>
            <w:tcW w:w="630" w:type="dxa"/>
            <w:gridSpan w:val="2"/>
          </w:tcPr>
          <w:p w14:paraId="18E7DCAD" w14:textId="77777777" w:rsidR="005532CA" w:rsidRDefault="005532CA">
            <w:pPr>
              <w:jc w:val="center"/>
              <w:rPr>
                <w:rFonts w:ascii="Arial" w:eastAsia="Arial" w:hAnsi="Arial" w:cs="Arial"/>
                <w:sz w:val="19"/>
                <w:szCs w:val="19"/>
              </w:rPr>
            </w:pPr>
          </w:p>
        </w:tc>
        <w:tc>
          <w:tcPr>
            <w:tcW w:w="10021" w:type="dxa"/>
            <w:gridSpan w:val="2"/>
          </w:tcPr>
          <w:p w14:paraId="12098AD4" w14:textId="77777777" w:rsidR="005532CA" w:rsidRDefault="007B5F49">
            <w:pPr>
              <w:rPr>
                <w:rFonts w:ascii="Arial" w:eastAsia="Arial" w:hAnsi="Arial" w:cs="Arial"/>
                <w:sz w:val="19"/>
                <w:szCs w:val="19"/>
              </w:rPr>
            </w:pPr>
            <w:r>
              <w:rPr>
                <w:rFonts w:ascii="Arial" w:eastAsia="Arial" w:hAnsi="Arial" w:cs="Arial"/>
                <w:sz w:val="19"/>
                <w:szCs w:val="19"/>
              </w:rPr>
              <w:t>Provide the required information, noting the following specific requirements:</w:t>
            </w:r>
          </w:p>
          <w:p w14:paraId="131FA06A" w14:textId="42F692C8" w:rsidR="005532CA" w:rsidRDefault="007B5F49">
            <w:pPr>
              <w:numPr>
                <w:ilvl w:val="0"/>
                <w:numId w:val="11"/>
              </w:numPr>
              <w:rPr>
                <w:rFonts w:ascii="Arial" w:eastAsia="Arial" w:hAnsi="Arial" w:cs="Arial"/>
                <w:sz w:val="19"/>
                <w:szCs w:val="19"/>
              </w:rPr>
            </w:pPr>
            <w:r>
              <w:rPr>
                <w:rFonts w:ascii="Arial" w:eastAsia="Arial" w:hAnsi="Arial" w:cs="Arial"/>
                <w:sz w:val="19"/>
                <w:szCs w:val="19"/>
              </w:rPr>
              <w:t>Project title of no more than 125 characters (including spaces</w:t>
            </w:r>
            <w:r w:rsidR="0040708B">
              <w:rPr>
                <w:rFonts w:ascii="Arial" w:eastAsia="Arial" w:hAnsi="Arial" w:cs="Arial"/>
                <w:sz w:val="19"/>
                <w:szCs w:val="19"/>
              </w:rPr>
              <w:t xml:space="preserve"> and punctuation</w:t>
            </w:r>
            <w:r>
              <w:rPr>
                <w:rFonts w:ascii="Arial" w:eastAsia="Arial" w:hAnsi="Arial" w:cs="Arial"/>
                <w:sz w:val="19"/>
                <w:szCs w:val="19"/>
              </w:rPr>
              <w:t>)</w:t>
            </w:r>
          </w:p>
          <w:p w14:paraId="3F59BB3B" w14:textId="0869E018" w:rsidR="005532CA" w:rsidRDefault="007B5F49">
            <w:pPr>
              <w:numPr>
                <w:ilvl w:val="0"/>
                <w:numId w:val="11"/>
              </w:numPr>
              <w:rPr>
                <w:rFonts w:ascii="Arial" w:eastAsia="Arial" w:hAnsi="Arial" w:cs="Arial"/>
                <w:sz w:val="19"/>
                <w:szCs w:val="19"/>
              </w:rPr>
            </w:pPr>
            <w:r>
              <w:rPr>
                <w:rFonts w:ascii="Arial" w:eastAsia="Arial" w:hAnsi="Arial" w:cs="Arial"/>
                <w:sz w:val="19"/>
                <w:szCs w:val="19"/>
              </w:rPr>
              <w:t>Project description of no more than 1000 characters (including spaces)</w:t>
            </w:r>
            <w:r w:rsidR="0040708B">
              <w:rPr>
                <w:rFonts w:ascii="Arial" w:eastAsia="Arial" w:hAnsi="Arial" w:cs="Arial"/>
                <w:sz w:val="19"/>
                <w:szCs w:val="19"/>
              </w:rPr>
              <w:t xml:space="preserve"> written for a non-specialist audience.</w:t>
            </w:r>
          </w:p>
          <w:p w14:paraId="70708D2A" w14:textId="77777777" w:rsidR="005532CA" w:rsidRDefault="007B5F49">
            <w:pPr>
              <w:numPr>
                <w:ilvl w:val="0"/>
                <w:numId w:val="11"/>
              </w:numPr>
              <w:rPr>
                <w:rFonts w:ascii="Arial" w:eastAsia="Arial" w:hAnsi="Arial" w:cs="Arial"/>
                <w:sz w:val="19"/>
                <w:szCs w:val="19"/>
              </w:rPr>
            </w:pPr>
            <w:r>
              <w:rPr>
                <w:rFonts w:ascii="Arial" w:eastAsia="Arial" w:hAnsi="Arial" w:cs="Arial"/>
                <w:sz w:val="19"/>
                <w:szCs w:val="19"/>
              </w:rPr>
              <w:lastRenderedPageBreak/>
              <w:t xml:space="preserve">Project dates: You must start your period of performance on the first day of the month and end it on the last day of the </w:t>
            </w:r>
            <w:r>
              <w:rPr>
                <w:rFonts w:ascii="Arial" w:eastAsia="Arial" w:hAnsi="Arial" w:cs="Arial"/>
                <w:sz w:val="19"/>
                <w:szCs w:val="19"/>
              </w:rPr>
              <w:t>month. Because award amounts depend on the number of months of work that you specify, the dates that you enter here will determine the maximum amount of your award. You must request a period of performance of at least six months and no more than twelve mon</w:t>
            </w:r>
            <w:r>
              <w:rPr>
                <w:rFonts w:ascii="Arial" w:eastAsia="Arial" w:hAnsi="Arial" w:cs="Arial"/>
                <w:sz w:val="19"/>
                <w:szCs w:val="19"/>
              </w:rPr>
              <w:t xml:space="preserve">ths. No award will exceed $60,000, which is the amount awarded for twelve months of full-time work. You may change your start and end dates if you receive an award, so long as the change does not increase the dollar value of your award. </w:t>
            </w:r>
          </w:p>
        </w:tc>
      </w:tr>
    </w:tbl>
    <w:p w14:paraId="5EAC97CA" w14:textId="77777777" w:rsidR="005532CA" w:rsidRDefault="005532CA">
      <w:pPr>
        <w:spacing w:after="0" w:line="240" w:lineRule="auto"/>
        <w:rPr>
          <w:rFonts w:ascii="Arial" w:eastAsia="Arial" w:hAnsi="Arial" w:cs="Arial"/>
          <w:b/>
          <w:smallCaps/>
          <w:sz w:val="20"/>
          <w:szCs w:val="20"/>
        </w:rPr>
      </w:pPr>
    </w:p>
    <w:p w14:paraId="488378A8" w14:textId="77777777" w:rsidR="00095B68" w:rsidRDefault="00095B68">
      <w:pPr>
        <w:spacing w:after="0" w:line="240" w:lineRule="auto"/>
        <w:rPr>
          <w:rFonts w:ascii="Arial" w:eastAsia="Arial" w:hAnsi="Arial" w:cs="Arial"/>
          <w:b/>
          <w:smallCaps/>
          <w:sz w:val="20"/>
          <w:szCs w:val="20"/>
        </w:rPr>
      </w:pPr>
    </w:p>
    <w:p w14:paraId="680FFCA1" w14:textId="4B6B5615" w:rsidR="00095B68" w:rsidRDefault="00095B68" w:rsidP="00095B68">
      <w:pPr>
        <w:spacing w:after="0" w:line="240" w:lineRule="auto"/>
        <w:rPr>
          <w:rFonts w:ascii="Arial" w:eastAsia="Arial" w:hAnsi="Arial" w:cs="Arial"/>
          <w:b/>
          <w:smallCaps/>
          <w:sz w:val="20"/>
          <w:szCs w:val="20"/>
        </w:rPr>
      </w:pPr>
      <w:r>
        <w:rPr>
          <w:rFonts w:ascii="Arial" w:eastAsia="Arial" w:hAnsi="Arial" w:cs="Arial"/>
          <w:b/>
          <w:smallCaps/>
          <w:sz w:val="20"/>
          <w:szCs w:val="20"/>
        </w:rPr>
        <w:t>WORKSPACE FORM 2</w:t>
      </w:r>
      <w:r>
        <w:rPr>
          <w:rFonts w:ascii="Arial" w:eastAsia="Arial" w:hAnsi="Arial" w:cs="Arial"/>
          <w:b/>
          <w:smallCaps/>
          <w:sz w:val="20"/>
          <w:szCs w:val="20"/>
        </w:rPr>
        <w:t xml:space="preserve">: </w:t>
      </w:r>
      <w:r>
        <w:rPr>
          <w:rFonts w:ascii="Arial" w:eastAsia="Arial" w:hAnsi="Arial" w:cs="Arial"/>
          <w:b/>
          <w:smallCaps/>
          <w:sz w:val="20"/>
          <w:szCs w:val="20"/>
        </w:rPr>
        <w:t>NEH Supplemental Information for Individuals (grants.gov form)</w:t>
      </w:r>
    </w:p>
    <w:tbl>
      <w:tblPr>
        <w:tblStyle w:val="a2"/>
        <w:tblW w:w="113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1"/>
        <w:gridCol w:w="609"/>
        <w:gridCol w:w="21"/>
        <w:gridCol w:w="10000"/>
      </w:tblGrid>
      <w:tr w:rsidR="00095B68" w14:paraId="2F176F6D" w14:textId="77777777" w:rsidTr="00F82715">
        <w:tc>
          <w:tcPr>
            <w:tcW w:w="741" w:type="dxa"/>
            <w:gridSpan w:val="2"/>
            <w:shd w:val="clear" w:color="auto" w:fill="000000"/>
          </w:tcPr>
          <w:p w14:paraId="485BA426" w14:textId="77777777" w:rsidR="00095B68" w:rsidRDefault="00095B68" w:rsidP="00F82715">
            <w:pPr>
              <w:ind w:left="-18" w:hanging="90"/>
              <w:jc w:val="center"/>
              <w:rPr>
                <w:rFonts w:ascii="Arial" w:eastAsia="Arial" w:hAnsi="Arial" w:cs="Arial"/>
                <w:b/>
                <w:smallCaps/>
                <w:color w:val="FFFFFF"/>
                <w:sz w:val="14"/>
                <w:szCs w:val="14"/>
              </w:rPr>
            </w:pPr>
            <w:r>
              <w:rPr>
                <w:rFonts w:ascii="Arial" w:eastAsia="Arial" w:hAnsi="Arial" w:cs="Arial"/>
                <w:b/>
                <w:smallCaps/>
                <w:color w:val="FFFFFF"/>
                <w:sz w:val="14"/>
                <w:szCs w:val="14"/>
              </w:rPr>
              <w:t>Complete</w:t>
            </w:r>
          </w:p>
          <w:p w14:paraId="7EB522B6" w14:textId="77777777" w:rsidR="00095B68" w:rsidRDefault="00095B68" w:rsidP="00F82715">
            <w:pPr>
              <w:ind w:left="-18" w:hanging="90"/>
              <w:jc w:val="center"/>
              <w:rPr>
                <w:rFonts w:ascii="Arial" w:eastAsia="Arial" w:hAnsi="Arial" w:cs="Arial"/>
                <w:b/>
                <w:smallCaps/>
                <w:color w:val="FFFFFF"/>
                <w:sz w:val="14"/>
                <w:szCs w:val="14"/>
              </w:rPr>
            </w:pPr>
            <w:r>
              <w:rPr>
                <w:rFonts w:ascii="Arial" w:eastAsia="Arial" w:hAnsi="Arial" w:cs="Arial"/>
                <w:b/>
                <w:smallCaps/>
                <w:color w:val="FFFFFF"/>
                <w:sz w:val="14"/>
                <w:szCs w:val="14"/>
              </w:rPr>
              <w:t>X</w:t>
            </w:r>
          </w:p>
        </w:tc>
        <w:tc>
          <w:tcPr>
            <w:tcW w:w="630" w:type="dxa"/>
            <w:gridSpan w:val="2"/>
            <w:shd w:val="clear" w:color="auto" w:fill="000000"/>
          </w:tcPr>
          <w:p w14:paraId="0601A951" w14:textId="77777777" w:rsidR="00095B68" w:rsidRDefault="00095B68" w:rsidP="00F82715">
            <w:pPr>
              <w:jc w:val="center"/>
              <w:rPr>
                <w:rFonts w:ascii="Arial" w:eastAsia="Arial" w:hAnsi="Arial" w:cs="Arial"/>
                <w:b/>
                <w:smallCaps/>
                <w:color w:val="FFFFFF"/>
                <w:sz w:val="14"/>
                <w:szCs w:val="14"/>
              </w:rPr>
            </w:pPr>
            <w:r>
              <w:rPr>
                <w:rFonts w:ascii="Arial" w:eastAsia="Arial" w:hAnsi="Arial" w:cs="Arial"/>
                <w:b/>
                <w:smallCaps/>
                <w:color w:val="FFFFFF"/>
                <w:sz w:val="14"/>
                <w:szCs w:val="14"/>
              </w:rPr>
              <w:t>N/A</w:t>
            </w:r>
          </w:p>
          <w:p w14:paraId="08C92C05" w14:textId="77777777" w:rsidR="00095B68" w:rsidRDefault="00095B68" w:rsidP="00F82715">
            <w:pPr>
              <w:jc w:val="center"/>
              <w:rPr>
                <w:rFonts w:ascii="Arial" w:eastAsia="Arial" w:hAnsi="Arial" w:cs="Arial"/>
                <w:b/>
                <w:smallCaps/>
                <w:color w:val="FFFFFF"/>
                <w:sz w:val="14"/>
                <w:szCs w:val="14"/>
              </w:rPr>
            </w:pPr>
            <w:r>
              <w:rPr>
                <w:rFonts w:ascii="Arial" w:eastAsia="Arial" w:hAnsi="Arial" w:cs="Arial"/>
                <w:b/>
                <w:smallCaps/>
                <w:color w:val="FFFFFF"/>
                <w:sz w:val="14"/>
                <w:szCs w:val="14"/>
              </w:rPr>
              <w:t>X</w:t>
            </w:r>
          </w:p>
        </w:tc>
        <w:tc>
          <w:tcPr>
            <w:tcW w:w="10000" w:type="dxa"/>
            <w:shd w:val="clear" w:color="auto" w:fill="000000"/>
          </w:tcPr>
          <w:p w14:paraId="28AA7A02" w14:textId="77777777" w:rsidR="00095B68" w:rsidRDefault="00095B68" w:rsidP="00F82715">
            <w:pPr>
              <w:rPr>
                <w:rFonts w:ascii="Arial" w:eastAsia="Arial" w:hAnsi="Arial" w:cs="Arial"/>
                <w:b/>
                <w:smallCaps/>
                <w:sz w:val="14"/>
                <w:szCs w:val="14"/>
              </w:rPr>
            </w:pPr>
            <w:r>
              <w:rPr>
                <w:rFonts w:ascii="Arial" w:eastAsia="Arial" w:hAnsi="Arial" w:cs="Arial"/>
                <w:b/>
                <w:smallCaps/>
                <w:sz w:val="14"/>
                <w:szCs w:val="14"/>
              </w:rPr>
              <w:t>Component</w:t>
            </w:r>
          </w:p>
        </w:tc>
      </w:tr>
      <w:tr w:rsidR="00095B68" w14:paraId="311967C2" w14:textId="77777777" w:rsidTr="00F82715">
        <w:tc>
          <w:tcPr>
            <w:tcW w:w="720" w:type="dxa"/>
          </w:tcPr>
          <w:p w14:paraId="311A7420" w14:textId="77777777" w:rsidR="00095B68" w:rsidRDefault="00095B68" w:rsidP="00F82715">
            <w:pPr>
              <w:jc w:val="center"/>
              <w:rPr>
                <w:rFonts w:ascii="Arial" w:eastAsia="Arial" w:hAnsi="Arial" w:cs="Arial"/>
                <w:sz w:val="19"/>
                <w:szCs w:val="19"/>
              </w:rPr>
            </w:pPr>
          </w:p>
        </w:tc>
        <w:tc>
          <w:tcPr>
            <w:tcW w:w="630" w:type="dxa"/>
            <w:gridSpan w:val="2"/>
          </w:tcPr>
          <w:p w14:paraId="5EE5CD0F" w14:textId="77777777" w:rsidR="00095B68" w:rsidRDefault="00095B68" w:rsidP="00F82715">
            <w:pPr>
              <w:jc w:val="center"/>
              <w:rPr>
                <w:rFonts w:ascii="Arial" w:eastAsia="Arial" w:hAnsi="Arial" w:cs="Arial"/>
                <w:sz w:val="19"/>
                <w:szCs w:val="19"/>
              </w:rPr>
            </w:pPr>
          </w:p>
        </w:tc>
        <w:tc>
          <w:tcPr>
            <w:tcW w:w="10021" w:type="dxa"/>
            <w:gridSpan w:val="2"/>
          </w:tcPr>
          <w:p w14:paraId="0E500881" w14:textId="77777777" w:rsidR="00095B68" w:rsidRDefault="00095B68" w:rsidP="00095B68">
            <w:pPr>
              <w:rPr>
                <w:rFonts w:ascii="Arial" w:eastAsia="Arial" w:hAnsi="Arial" w:cs="Arial"/>
                <w:sz w:val="19"/>
                <w:szCs w:val="19"/>
              </w:rPr>
            </w:pPr>
            <w:r>
              <w:rPr>
                <w:rFonts w:ascii="Arial" w:eastAsia="Arial" w:hAnsi="Arial" w:cs="Arial"/>
                <w:sz w:val="19"/>
                <w:szCs w:val="19"/>
              </w:rPr>
              <w:t>Provide the r</w:t>
            </w:r>
            <w:r>
              <w:rPr>
                <w:rFonts w:ascii="Arial" w:eastAsia="Arial" w:hAnsi="Arial" w:cs="Arial"/>
                <w:sz w:val="19"/>
                <w:szCs w:val="19"/>
              </w:rPr>
              <w:t>equired information.</w:t>
            </w:r>
            <w:r>
              <w:rPr>
                <w:rFonts w:ascii="Arial" w:eastAsia="Arial" w:hAnsi="Arial" w:cs="Arial"/>
                <w:sz w:val="19"/>
                <w:szCs w:val="19"/>
              </w:rPr>
              <w:t xml:space="preserve"> </w:t>
            </w:r>
          </w:p>
          <w:p w14:paraId="5A63F838" w14:textId="77777777" w:rsidR="00AD05DA" w:rsidRDefault="00AD05DA" w:rsidP="0040708B">
            <w:pPr>
              <w:pStyle w:val="ListParagraph"/>
              <w:numPr>
                <w:ilvl w:val="0"/>
                <w:numId w:val="20"/>
              </w:numPr>
              <w:rPr>
                <w:rFonts w:ascii="Arial" w:eastAsia="Arial" w:hAnsi="Arial" w:cs="Arial"/>
                <w:sz w:val="19"/>
                <w:szCs w:val="19"/>
              </w:rPr>
            </w:pPr>
            <w:r w:rsidRPr="0040708B">
              <w:rPr>
                <w:rFonts w:ascii="Arial" w:eastAsia="Arial" w:hAnsi="Arial" w:cs="Arial"/>
                <w:sz w:val="19"/>
                <w:szCs w:val="19"/>
              </w:rPr>
              <w:t>You will be asked to indicate your affiliation with Wellesley College, and to provide our DUNS number (076572965)</w:t>
            </w:r>
          </w:p>
          <w:p w14:paraId="5E850B8F" w14:textId="48366E03" w:rsidR="0040708B" w:rsidRPr="0040708B" w:rsidRDefault="0040708B" w:rsidP="0040708B">
            <w:pPr>
              <w:pStyle w:val="ListParagraph"/>
              <w:numPr>
                <w:ilvl w:val="0"/>
                <w:numId w:val="20"/>
              </w:numPr>
              <w:rPr>
                <w:rFonts w:ascii="Arial" w:eastAsia="Arial" w:hAnsi="Arial" w:cs="Arial"/>
                <w:sz w:val="19"/>
                <w:szCs w:val="19"/>
              </w:rPr>
            </w:pPr>
            <w:r>
              <w:rPr>
                <w:rFonts w:ascii="Arial" w:eastAsia="Arial" w:hAnsi="Arial" w:cs="Arial"/>
                <w:sz w:val="19"/>
                <w:szCs w:val="19"/>
              </w:rPr>
              <w:t>You will be asked for the names, email addresses, and affiliations for your two letter writers.</w:t>
            </w:r>
          </w:p>
        </w:tc>
      </w:tr>
    </w:tbl>
    <w:p w14:paraId="6060C52B" w14:textId="77777777" w:rsidR="00095B68" w:rsidRDefault="00095B68">
      <w:pPr>
        <w:spacing w:after="0" w:line="240" w:lineRule="auto"/>
        <w:rPr>
          <w:rFonts w:ascii="Arial" w:eastAsia="Arial" w:hAnsi="Arial" w:cs="Arial"/>
          <w:b/>
          <w:smallCaps/>
          <w:sz w:val="20"/>
          <w:szCs w:val="20"/>
        </w:rPr>
      </w:pPr>
    </w:p>
    <w:p w14:paraId="79C16BE6" w14:textId="77777777" w:rsidR="00095B68" w:rsidRDefault="00095B68" w:rsidP="00095B68">
      <w:pPr>
        <w:spacing w:after="0" w:line="240" w:lineRule="auto"/>
        <w:rPr>
          <w:rFonts w:ascii="Arial" w:eastAsia="Arial" w:hAnsi="Arial" w:cs="Arial"/>
          <w:b/>
          <w:smallCaps/>
          <w:sz w:val="20"/>
          <w:szCs w:val="20"/>
        </w:rPr>
      </w:pPr>
    </w:p>
    <w:p w14:paraId="0C556273" w14:textId="77777777" w:rsidR="00095B68" w:rsidRDefault="00095B68" w:rsidP="00095B68">
      <w:pPr>
        <w:spacing w:after="0" w:line="240" w:lineRule="auto"/>
        <w:rPr>
          <w:rFonts w:ascii="Arial" w:eastAsia="Arial" w:hAnsi="Arial" w:cs="Arial"/>
          <w:b/>
          <w:smallCaps/>
          <w:sz w:val="20"/>
          <w:szCs w:val="20"/>
        </w:rPr>
      </w:pPr>
    </w:p>
    <w:p w14:paraId="42AE8E0C" w14:textId="3BE696C2" w:rsidR="00095B68" w:rsidRDefault="00095B68" w:rsidP="00095B68">
      <w:pPr>
        <w:spacing w:after="0" w:line="240" w:lineRule="auto"/>
        <w:rPr>
          <w:rFonts w:ascii="Arial" w:eastAsia="Arial" w:hAnsi="Arial" w:cs="Arial"/>
          <w:b/>
          <w:smallCaps/>
          <w:sz w:val="20"/>
          <w:szCs w:val="20"/>
        </w:rPr>
      </w:pPr>
      <w:r>
        <w:rPr>
          <w:rFonts w:ascii="Arial" w:eastAsia="Arial" w:hAnsi="Arial" w:cs="Arial"/>
          <w:b/>
          <w:smallCaps/>
          <w:sz w:val="20"/>
          <w:szCs w:val="20"/>
        </w:rPr>
        <w:t>WORKSPACE FORM 3</w:t>
      </w:r>
      <w:r>
        <w:rPr>
          <w:rFonts w:ascii="Arial" w:eastAsia="Arial" w:hAnsi="Arial" w:cs="Arial"/>
          <w:b/>
          <w:smallCaps/>
          <w:sz w:val="20"/>
          <w:szCs w:val="20"/>
        </w:rPr>
        <w:t xml:space="preserve">: </w:t>
      </w:r>
      <w:r>
        <w:rPr>
          <w:rFonts w:ascii="Arial" w:eastAsia="Arial" w:hAnsi="Arial" w:cs="Arial"/>
          <w:b/>
          <w:smallCaps/>
          <w:sz w:val="20"/>
          <w:szCs w:val="20"/>
        </w:rPr>
        <w:t>Project/Performance Site Location Form</w:t>
      </w:r>
      <w:r>
        <w:rPr>
          <w:rFonts w:ascii="Arial" w:eastAsia="Arial" w:hAnsi="Arial" w:cs="Arial"/>
          <w:b/>
          <w:smallCaps/>
          <w:sz w:val="20"/>
          <w:szCs w:val="20"/>
        </w:rPr>
        <w:t xml:space="preserve"> (grants.gov form)</w:t>
      </w:r>
    </w:p>
    <w:tbl>
      <w:tblPr>
        <w:tblStyle w:val="a2"/>
        <w:tblW w:w="113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1"/>
        <w:gridCol w:w="609"/>
        <w:gridCol w:w="21"/>
        <w:gridCol w:w="10000"/>
      </w:tblGrid>
      <w:tr w:rsidR="00095B68" w14:paraId="5E5B2959" w14:textId="77777777" w:rsidTr="00F82715">
        <w:tc>
          <w:tcPr>
            <w:tcW w:w="741" w:type="dxa"/>
            <w:gridSpan w:val="2"/>
            <w:shd w:val="clear" w:color="auto" w:fill="000000"/>
          </w:tcPr>
          <w:p w14:paraId="3D8C4C02" w14:textId="77777777" w:rsidR="00095B68" w:rsidRDefault="00095B68" w:rsidP="00F82715">
            <w:pPr>
              <w:ind w:left="-18" w:hanging="90"/>
              <w:jc w:val="center"/>
              <w:rPr>
                <w:rFonts w:ascii="Arial" w:eastAsia="Arial" w:hAnsi="Arial" w:cs="Arial"/>
                <w:b/>
                <w:smallCaps/>
                <w:color w:val="FFFFFF"/>
                <w:sz w:val="14"/>
                <w:szCs w:val="14"/>
              </w:rPr>
            </w:pPr>
            <w:r>
              <w:rPr>
                <w:rFonts w:ascii="Arial" w:eastAsia="Arial" w:hAnsi="Arial" w:cs="Arial"/>
                <w:b/>
                <w:smallCaps/>
                <w:color w:val="FFFFFF"/>
                <w:sz w:val="14"/>
                <w:szCs w:val="14"/>
              </w:rPr>
              <w:t>Complete</w:t>
            </w:r>
          </w:p>
          <w:p w14:paraId="4A4CC6E9" w14:textId="77777777" w:rsidR="00095B68" w:rsidRDefault="00095B68" w:rsidP="00F82715">
            <w:pPr>
              <w:ind w:left="-18" w:hanging="90"/>
              <w:jc w:val="center"/>
              <w:rPr>
                <w:rFonts w:ascii="Arial" w:eastAsia="Arial" w:hAnsi="Arial" w:cs="Arial"/>
                <w:b/>
                <w:smallCaps/>
                <w:color w:val="FFFFFF"/>
                <w:sz w:val="14"/>
                <w:szCs w:val="14"/>
              </w:rPr>
            </w:pPr>
            <w:r>
              <w:rPr>
                <w:rFonts w:ascii="Arial" w:eastAsia="Arial" w:hAnsi="Arial" w:cs="Arial"/>
                <w:b/>
                <w:smallCaps/>
                <w:color w:val="FFFFFF"/>
                <w:sz w:val="14"/>
                <w:szCs w:val="14"/>
              </w:rPr>
              <w:t>X</w:t>
            </w:r>
          </w:p>
        </w:tc>
        <w:tc>
          <w:tcPr>
            <w:tcW w:w="630" w:type="dxa"/>
            <w:gridSpan w:val="2"/>
            <w:shd w:val="clear" w:color="auto" w:fill="000000"/>
          </w:tcPr>
          <w:p w14:paraId="7E77BED8" w14:textId="77777777" w:rsidR="00095B68" w:rsidRDefault="00095B68" w:rsidP="00F82715">
            <w:pPr>
              <w:jc w:val="center"/>
              <w:rPr>
                <w:rFonts w:ascii="Arial" w:eastAsia="Arial" w:hAnsi="Arial" w:cs="Arial"/>
                <w:b/>
                <w:smallCaps/>
                <w:color w:val="FFFFFF"/>
                <w:sz w:val="14"/>
                <w:szCs w:val="14"/>
              </w:rPr>
            </w:pPr>
            <w:r>
              <w:rPr>
                <w:rFonts w:ascii="Arial" w:eastAsia="Arial" w:hAnsi="Arial" w:cs="Arial"/>
                <w:b/>
                <w:smallCaps/>
                <w:color w:val="FFFFFF"/>
                <w:sz w:val="14"/>
                <w:szCs w:val="14"/>
              </w:rPr>
              <w:t>N/A</w:t>
            </w:r>
          </w:p>
          <w:p w14:paraId="52E15B61" w14:textId="77777777" w:rsidR="00095B68" w:rsidRDefault="00095B68" w:rsidP="00F82715">
            <w:pPr>
              <w:jc w:val="center"/>
              <w:rPr>
                <w:rFonts w:ascii="Arial" w:eastAsia="Arial" w:hAnsi="Arial" w:cs="Arial"/>
                <w:b/>
                <w:smallCaps/>
                <w:color w:val="FFFFFF"/>
                <w:sz w:val="14"/>
                <w:szCs w:val="14"/>
              </w:rPr>
            </w:pPr>
            <w:r>
              <w:rPr>
                <w:rFonts w:ascii="Arial" w:eastAsia="Arial" w:hAnsi="Arial" w:cs="Arial"/>
                <w:b/>
                <w:smallCaps/>
                <w:color w:val="FFFFFF"/>
                <w:sz w:val="14"/>
                <w:szCs w:val="14"/>
              </w:rPr>
              <w:t>X</w:t>
            </w:r>
          </w:p>
        </w:tc>
        <w:tc>
          <w:tcPr>
            <w:tcW w:w="10000" w:type="dxa"/>
            <w:shd w:val="clear" w:color="auto" w:fill="000000"/>
          </w:tcPr>
          <w:p w14:paraId="2A7B7C45" w14:textId="77777777" w:rsidR="00095B68" w:rsidRDefault="00095B68" w:rsidP="00F82715">
            <w:pPr>
              <w:rPr>
                <w:rFonts w:ascii="Arial" w:eastAsia="Arial" w:hAnsi="Arial" w:cs="Arial"/>
                <w:b/>
                <w:smallCaps/>
                <w:sz w:val="14"/>
                <w:szCs w:val="14"/>
              </w:rPr>
            </w:pPr>
            <w:r>
              <w:rPr>
                <w:rFonts w:ascii="Arial" w:eastAsia="Arial" w:hAnsi="Arial" w:cs="Arial"/>
                <w:b/>
                <w:smallCaps/>
                <w:sz w:val="14"/>
                <w:szCs w:val="14"/>
              </w:rPr>
              <w:t>Component</w:t>
            </w:r>
          </w:p>
        </w:tc>
      </w:tr>
      <w:tr w:rsidR="00095B68" w14:paraId="6D56CCCB" w14:textId="77777777" w:rsidTr="00F82715">
        <w:tc>
          <w:tcPr>
            <w:tcW w:w="720" w:type="dxa"/>
          </w:tcPr>
          <w:p w14:paraId="6A4E23B4" w14:textId="77777777" w:rsidR="00095B68" w:rsidRDefault="00095B68" w:rsidP="00F82715">
            <w:pPr>
              <w:jc w:val="center"/>
              <w:rPr>
                <w:rFonts w:ascii="Arial" w:eastAsia="Arial" w:hAnsi="Arial" w:cs="Arial"/>
                <w:sz w:val="19"/>
                <w:szCs w:val="19"/>
              </w:rPr>
            </w:pPr>
          </w:p>
        </w:tc>
        <w:tc>
          <w:tcPr>
            <w:tcW w:w="630" w:type="dxa"/>
            <w:gridSpan w:val="2"/>
          </w:tcPr>
          <w:p w14:paraId="52BCB191" w14:textId="77777777" w:rsidR="00095B68" w:rsidRDefault="00095B68" w:rsidP="00F82715">
            <w:pPr>
              <w:jc w:val="center"/>
              <w:rPr>
                <w:rFonts w:ascii="Arial" w:eastAsia="Arial" w:hAnsi="Arial" w:cs="Arial"/>
                <w:sz w:val="19"/>
                <w:szCs w:val="19"/>
              </w:rPr>
            </w:pPr>
          </w:p>
        </w:tc>
        <w:tc>
          <w:tcPr>
            <w:tcW w:w="10021" w:type="dxa"/>
            <w:gridSpan w:val="2"/>
          </w:tcPr>
          <w:p w14:paraId="2BF4E736" w14:textId="77777777" w:rsidR="00095B68" w:rsidRDefault="00095B68" w:rsidP="00F82715">
            <w:pPr>
              <w:rPr>
                <w:rFonts w:ascii="Arial" w:eastAsia="Arial" w:hAnsi="Arial" w:cs="Arial"/>
                <w:sz w:val="19"/>
                <w:szCs w:val="19"/>
              </w:rPr>
            </w:pPr>
            <w:r>
              <w:rPr>
                <w:rFonts w:ascii="Arial" w:eastAsia="Arial" w:hAnsi="Arial" w:cs="Arial"/>
                <w:sz w:val="19"/>
                <w:szCs w:val="19"/>
              </w:rPr>
              <w:t xml:space="preserve">Provide the required information. </w:t>
            </w:r>
          </w:p>
        </w:tc>
      </w:tr>
    </w:tbl>
    <w:p w14:paraId="35FB8135" w14:textId="77777777" w:rsidR="00095B68" w:rsidRDefault="00095B68" w:rsidP="00095B68">
      <w:pPr>
        <w:spacing w:after="0" w:line="240" w:lineRule="auto"/>
        <w:rPr>
          <w:rFonts w:ascii="Arial" w:eastAsia="Arial" w:hAnsi="Arial" w:cs="Arial"/>
          <w:b/>
          <w:smallCaps/>
          <w:sz w:val="20"/>
          <w:szCs w:val="20"/>
        </w:rPr>
      </w:pPr>
    </w:p>
    <w:p w14:paraId="0C9892AB" w14:textId="77777777" w:rsidR="00095B68" w:rsidRDefault="00095B68" w:rsidP="00095B68">
      <w:pPr>
        <w:spacing w:after="0" w:line="240" w:lineRule="auto"/>
        <w:rPr>
          <w:rFonts w:ascii="Arial" w:eastAsia="Arial" w:hAnsi="Arial" w:cs="Arial"/>
          <w:b/>
          <w:smallCaps/>
          <w:sz w:val="20"/>
          <w:szCs w:val="20"/>
        </w:rPr>
      </w:pPr>
    </w:p>
    <w:p w14:paraId="7B78E5AC" w14:textId="77777777" w:rsidR="00095B68" w:rsidRDefault="00095B68">
      <w:pPr>
        <w:spacing w:after="0" w:line="240" w:lineRule="auto"/>
        <w:rPr>
          <w:rFonts w:ascii="Arial" w:eastAsia="Arial" w:hAnsi="Arial" w:cs="Arial"/>
          <w:b/>
          <w:smallCaps/>
          <w:sz w:val="20"/>
          <w:szCs w:val="20"/>
        </w:rPr>
      </w:pPr>
    </w:p>
    <w:p w14:paraId="1E480923" w14:textId="6298466A" w:rsidR="005532CA" w:rsidRDefault="00095B68">
      <w:pPr>
        <w:spacing w:after="0" w:line="240" w:lineRule="auto"/>
        <w:rPr>
          <w:rFonts w:ascii="Arial" w:eastAsia="Arial" w:hAnsi="Arial" w:cs="Arial"/>
          <w:b/>
          <w:smallCaps/>
          <w:sz w:val="20"/>
          <w:szCs w:val="20"/>
        </w:rPr>
      </w:pPr>
      <w:r>
        <w:rPr>
          <w:rFonts w:ascii="Arial" w:eastAsia="Arial" w:hAnsi="Arial" w:cs="Arial"/>
          <w:b/>
          <w:smallCaps/>
          <w:sz w:val="20"/>
          <w:szCs w:val="20"/>
        </w:rPr>
        <w:t xml:space="preserve">WORKSPACE FORM </w:t>
      </w:r>
      <w:proofErr w:type="gramStart"/>
      <w:r>
        <w:rPr>
          <w:rFonts w:ascii="Arial" w:eastAsia="Arial" w:hAnsi="Arial" w:cs="Arial"/>
          <w:b/>
          <w:smallCaps/>
          <w:sz w:val="20"/>
          <w:szCs w:val="20"/>
        </w:rPr>
        <w:t>4</w:t>
      </w:r>
      <w:r w:rsidR="007B5F49">
        <w:rPr>
          <w:rFonts w:ascii="Arial" w:eastAsia="Arial" w:hAnsi="Arial" w:cs="Arial"/>
          <w:b/>
          <w:smallCaps/>
          <w:sz w:val="20"/>
          <w:szCs w:val="20"/>
        </w:rPr>
        <w:t>:Attachments</w:t>
      </w:r>
      <w:proofErr w:type="gramEnd"/>
      <w:r w:rsidR="007B5F49">
        <w:rPr>
          <w:rFonts w:ascii="Arial" w:eastAsia="Arial" w:hAnsi="Arial" w:cs="Arial"/>
          <w:b/>
          <w:smallCaps/>
          <w:sz w:val="20"/>
          <w:szCs w:val="20"/>
        </w:rPr>
        <w:t xml:space="preserve"> Form</w:t>
      </w:r>
    </w:p>
    <w:tbl>
      <w:tblPr>
        <w:tblStyle w:val="a3"/>
        <w:tblW w:w="113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11"/>
        <w:gridCol w:w="609"/>
        <w:gridCol w:w="21"/>
        <w:gridCol w:w="10000"/>
      </w:tblGrid>
      <w:tr w:rsidR="005532CA" w14:paraId="34E7268D" w14:textId="77777777">
        <w:tc>
          <w:tcPr>
            <w:tcW w:w="741" w:type="dxa"/>
            <w:gridSpan w:val="2"/>
            <w:shd w:val="clear" w:color="auto" w:fill="000000"/>
          </w:tcPr>
          <w:p w14:paraId="4C9334A5" w14:textId="77777777" w:rsidR="005532CA" w:rsidRDefault="007B5F49">
            <w:pPr>
              <w:ind w:left="-18" w:hanging="90"/>
              <w:jc w:val="center"/>
              <w:rPr>
                <w:rFonts w:ascii="Arial" w:eastAsia="Arial" w:hAnsi="Arial" w:cs="Arial"/>
                <w:b/>
                <w:smallCaps/>
                <w:color w:val="FFFFFF"/>
                <w:sz w:val="14"/>
                <w:szCs w:val="14"/>
              </w:rPr>
            </w:pPr>
            <w:r>
              <w:rPr>
                <w:rFonts w:ascii="Arial" w:eastAsia="Arial" w:hAnsi="Arial" w:cs="Arial"/>
                <w:b/>
                <w:smallCaps/>
                <w:color w:val="FFFFFF"/>
                <w:sz w:val="14"/>
                <w:szCs w:val="14"/>
              </w:rPr>
              <w:t>Complete</w:t>
            </w:r>
          </w:p>
          <w:p w14:paraId="465768DF" w14:textId="77777777" w:rsidR="005532CA" w:rsidRDefault="007B5F49">
            <w:pPr>
              <w:ind w:left="-18" w:hanging="90"/>
              <w:jc w:val="center"/>
              <w:rPr>
                <w:rFonts w:ascii="Arial" w:eastAsia="Arial" w:hAnsi="Arial" w:cs="Arial"/>
                <w:b/>
                <w:smallCaps/>
                <w:color w:val="FFFFFF"/>
                <w:sz w:val="14"/>
                <w:szCs w:val="14"/>
              </w:rPr>
            </w:pPr>
            <w:r>
              <w:rPr>
                <w:rFonts w:ascii="Arial" w:eastAsia="Arial" w:hAnsi="Arial" w:cs="Arial"/>
                <w:b/>
                <w:smallCaps/>
                <w:color w:val="FFFFFF"/>
                <w:sz w:val="14"/>
                <w:szCs w:val="14"/>
              </w:rPr>
              <w:t>X</w:t>
            </w:r>
          </w:p>
        </w:tc>
        <w:tc>
          <w:tcPr>
            <w:tcW w:w="630" w:type="dxa"/>
            <w:gridSpan w:val="2"/>
            <w:shd w:val="clear" w:color="auto" w:fill="000000"/>
          </w:tcPr>
          <w:p w14:paraId="225EFF11" w14:textId="77777777" w:rsidR="005532CA" w:rsidRDefault="007B5F49">
            <w:pPr>
              <w:jc w:val="center"/>
              <w:rPr>
                <w:rFonts w:ascii="Arial" w:eastAsia="Arial" w:hAnsi="Arial" w:cs="Arial"/>
                <w:b/>
                <w:smallCaps/>
                <w:color w:val="FFFFFF"/>
                <w:sz w:val="14"/>
                <w:szCs w:val="14"/>
              </w:rPr>
            </w:pPr>
            <w:r>
              <w:rPr>
                <w:rFonts w:ascii="Arial" w:eastAsia="Arial" w:hAnsi="Arial" w:cs="Arial"/>
                <w:b/>
                <w:smallCaps/>
                <w:color w:val="FFFFFF"/>
                <w:sz w:val="14"/>
                <w:szCs w:val="14"/>
              </w:rPr>
              <w:t>N/A</w:t>
            </w:r>
          </w:p>
          <w:p w14:paraId="316BF0AA" w14:textId="77777777" w:rsidR="005532CA" w:rsidRDefault="007B5F49">
            <w:pPr>
              <w:jc w:val="center"/>
              <w:rPr>
                <w:rFonts w:ascii="Arial" w:eastAsia="Arial" w:hAnsi="Arial" w:cs="Arial"/>
                <w:b/>
                <w:smallCaps/>
                <w:color w:val="FFFFFF"/>
                <w:sz w:val="14"/>
                <w:szCs w:val="14"/>
              </w:rPr>
            </w:pPr>
            <w:r>
              <w:rPr>
                <w:rFonts w:ascii="Arial" w:eastAsia="Arial" w:hAnsi="Arial" w:cs="Arial"/>
                <w:b/>
                <w:smallCaps/>
                <w:color w:val="FFFFFF"/>
                <w:sz w:val="14"/>
                <w:szCs w:val="14"/>
              </w:rPr>
              <w:t>X</w:t>
            </w:r>
          </w:p>
        </w:tc>
        <w:tc>
          <w:tcPr>
            <w:tcW w:w="10000" w:type="dxa"/>
            <w:shd w:val="clear" w:color="auto" w:fill="000000"/>
          </w:tcPr>
          <w:p w14:paraId="14FC7A29" w14:textId="77777777" w:rsidR="005532CA" w:rsidRDefault="007B5F49">
            <w:pPr>
              <w:rPr>
                <w:rFonts w:ascii="Arial" w:eastAsia="Arial" w:hAnsi="Arial" w:cs="Arial"/>
                <w:b/>
                <w:smallCaps/>
                <w:sz w:val="14"/>
                <w:szCs w:val="14"/>
              </w:rPr>
            </w:pPr>
            <w:r>
              <w:rPr>
                <w:rFonts w:ascii="Arial" w:eastAsia="Arial" w:hAnsi="Arial" w:cs="Arial"/>
                <w:b/>
                <w:smallCaps/>
                <w:sz w:val="14"/>
                <w:szCs w:val="14"/>
              </w:rPr>
              <w:t>Component</w:t>
            </w:r>
          </w:p>
        </w:tc>
      </w:tr>
      <w:tr w:rsidR="005532CA" w14:paraId="1CB32F47" w14:textId="77777777">
        <w:tc>
          <w:tcPr>
            <w:tcW w:w="730" w:type="dxa"/>
          </w:tcPr>
          <w:p w14:paraId="22BEB6C8" w14:textId="77777777" w:rsidR="005532CA" w:rsidRDefault="005532CA">
            <w:pPr>
              <w:jc w:val="center"/>
              <w:rPr>
                <w:rFonts w:ascii="Arial" w:eastAsia="Arial" w:hAnsi="Arial" w:cs="Arial"/>
                <w:sz w:val="19"/>
                <w:szCs w:val="19"/>
              </w:rPr>
            </w:pPr>
          </w:p>
        </w:tc>
        <w:tc>
          <w:tcPr>
            <w:tcW w:w="620" w:type="dxa"/>
            <w:gridSpan w:val="2"/>
          </w:tcPr>
          <w:p w14:paraId="0976DC0B" w14:textId="77777777" w:rsidR="005532CA" w:rsidRDefault="005532CA">
            <w:pPr>
              <w:jc w:val="center"/>
              <w:rPr>
                <w:rFonts w:ascii="Arial" w:eastAsia="Arial" w:hAnsi="Arial" w:cs="Arial"/>
                <w:sz w:val="19"/>
                <w:szCs w:val="19"/>
              </w:rPr>
            </w:pPr>
          </w:p>
        </w:tc>
        <w:tc>
          <w:tcPr>
            <w:tcW w:w="10021" w:type="dxa"/>
            <w:gridSpan w:val="2"/>
          </w:tcPr>
          <w:p w14:paraId="2FE44D1E" w14:textId="77777777" w:rsidR="005532CA" w:rsidRDefault="007B5F49">
            <w:pPr>
              <w:rPr>
                <w:rFonts w:ascii="Arial" w:eastAsia="Arial" w:hAnsi="Arial" w:cs="Arial"/>
                <w:b/>
                <w:sz w:val="19"/>
                <w:szCs w:val="19"/>
              </w:rPr>
            </w:pPr>
            <w:r>
              <w:rPr>
                <w:rFonts w:ascii="Arial" w:eastAsia="Arial" w:hAnsi="Arial" w:cs="Arial"/>
                <w:b/>
                <w:sz w:val="19"/>
                <w:szCs w:val="19"/>
              </w:rPr>
              <w:t>Attachment 1: Narrative</w:t>
            </w:r>
          </w:p>
          <w:p w14:paraId="646F3770" w14:textId="77777777" w:rsidR="005532CA" w:rsidRDefault="007B5F49">
            <w:pPr>
              <w:rPr>
                <w:rFonts w:ascii="Arial" w:eastAsia="Arial" w:hAnsi="Arial" w:cs="Arial"/>
                <w:sz w:val="19"/>
                <w:szCs w:val="19"/>
                <w:highlight w:val="white"/>
              </w:rPr>
            </w:pPr>
            <w:r>
              <w:rPr>
                <w:rFonts w:ascii="Arial" w:eastAsia="Arial" w:hAnsi="Arial" w:cs="Arial"/>
                <w:sz w:val="19"/>
                <w:szCs w:val="19"/>
                <w:highlight w:val="white"/>
              </w:rPr>
              <w:t xml:space="preserve">3 single-spaced pages; 1-inch margins; </w:t>
            </w:r>
            <w:proofErr w:type="gramStart"/>
            <w:r>
              <w:rPr>
                <w:rFonts w:ascii="Arial" w:eastAsia="Arial" w:hAnsi="Arial" w:cs="Arial"/>
                <w:sz w:val="19"/>
                <w:szCs w:val="19"/>
                <w:highlight w:val="white"/>
              </w:rPr>
              <w:t>11 point</w:t>
            </w:r>
            <w:proofErr w:type="gramEnd"/>
            <w:r>
              <w:rPr>
                <w:rFonts w:ascii="Arial" w:eastAsia="Arial" w:hAnsi="Arial" w:cs="Arial"/>
                <w:sz w:val="19"/>
                <w:szCs w:val="19"/>
                <w:highlight w:val="white"/>
              </w:rPr>
              <w:t xml:space="preserve"> font. Include the following. Name the PDF Name the file “narrative.pdf”</w:t>
            </w:r>
          </w:p>
          <w:p w14:paraId="19AE9EBA" w14:textId="77777777" w:rsidR="005532CA" w:rsidRDefault="005532CA">
            <w:pPr>
              <w:rPr>
                <w:rFonts w:ascii="Arial" w:eastAsia="Arial" w:hAnsi="Arial" w:cs="Arial"/>
                <w:sz w:val="19"/>
                <w:szCs w:val="19"/>
                <w:highlight w:val="white"/>
              </w:rPr>
            </w:pPr>
          </w:p>
          <w:p w14:paraId="5B0C13A5" w14:textId="59FD41A9" w:rsidR="005532CA" w:rsidRPr="00E43CB8" w:rsidRDefault="00E96903" w:rsidP="00E43CB8">
            <w:pPr>
              <w:numPr>
                <w:ilvl w:val="0"/>
                <w:numId w:val="13"/>
              </w:numPr>
              <w:rPr>
                <w:rFonts w:ascii="Arial" w:eastAsia="Arial" w:hAnsi="Arial" w:cs="Arial"/>
                <w:sz w:val="19"/>
                <w:szCs w:val="19"/>
                <w:highlight w:val="white"/>
              </w:rPr>
            </w:pPr>
            <w:r w:rsidRPr="00E43CB8">
              <w:rPr>
                <w:rFonts w:ascii="Arial" w:eastAsia="Arial" w:hAnsi="Arial" w:cs="Arial"/>
                <w:b/>
                <w:sz w:val="19"/>
                <w:szCs w:val="19"/>
                <w:highlight w:val="white"/>
              </w:rPr>
              <w:t>Significance &amp;</w:t>
            </w:r>
            <w:r w:rsidR="007B5F49" w:rsidRPr="00E43CB8">
              <w:rPr>
                <w:rFonts w:ascii="Arial" w:eastAsia="Arial" w:hAnsi="Arial" w:cs="Arial"/>
                <w:b/>
                <w:sz w:val="19"/>
                <w:szCs w:val="19"/>
                <w:highlight w:val="white"/>
              </w:rPr>
              <w:t xml:space="preserve"> Contribution:</w:t>
            </w:r>
            <w:r w:rsidR="007B5F49">
              <w:rPr>
                <w:rFonts w:ascii="Arial" w:eastAsia="Arial" w:hAnsi="Arial" w:cs="Arial"/>
                <w:sz w:val="19"/>
                <w:szCs w:val="19"/>
                <w:highlight w:val="white"/>
              </w:rPr>
              <w:t xml:space="preserve"> </w:t>
            </w:r>
            <w:r w:rsidR="00E43CB8" w:rsidRPr="00E43CB8">
              <w:rPr>
                <w:rFonts w:ascii="Arial" w:eastAsia="Arial" w:hAnsi="Arial" w:cs="Arial"/>
                <w:sz w:val="19"/>
                <w:szCs w:val="19"/>
                <w:highlight w:val="white"/>
              </w:rPr>
              <w:t>Describe the intellectual significance of the proposed project, including its value to humanities scholars, general audiences, or both. Provide an overview of the project, explaining the basic ideas, problems, or questions examined by the study. Describe your research and state the project’s thesis or claim(s). Explain how the project will complement, challenge, or expand relevant studies in the field. Explain how your scholarship will be presented to benefit the intended audiences.</w:t>
            </w:r>
            <w:r w:rsidR="00E43CB8" w:rsidRPr="00E43CB8">
              <w:rPr>
                <w:rFonts w:ascii="Arial" w:eastAsia="Arial" w:hAnsi="Arial" w:cs="Arial"/>
                <w:sz w:val="19"/>
                <w:szCs w:val="19"/>
                <w:highlight w:val="white"/>
              </w:rPr>
              <w:t xml:space="preserve"> </w:t>
            </w:r>
            <w:r w:rsidR="007B5F49" w:rsidRPr="00E43CB8">
              <w:rPr>
                <w:rFonts w:ascii="Arial" w:eastAsia="Arial" w:hAnsi="Arial" w:cs="Arial"/>
                <w:sz w:val="19"/>
                <w:szCs w:val="19"/>
                <w:highlight w:val="white"/>
              </w:rPr>
              <w:t xml:space="preserve">“What will we know when you complete your project that we don’t know now?” Current State: Where are you </w:t>
            </w:r>
            <w:proofErr w:type="gramStart"/>
            <w:r w:rsidR="007B5F49" w:rsidRPr="00E43CB8">
              <w:rPr>
                <w:rFonts w:ascii="Arial" w:eastAsia="Arial" w:hAnsi="Arial" w:cs="Arial"/>
                <w:sz w:val="19"/>
                <w:szCs w:val="19"/>
                <w:highlight w:val="white"/>
              </w:rPr>
              <w:t>now</w:t>
            </w:r>
            <w:proofErr w:type="gramEnd"/>
            <w:r w:rsidR="007B5F49" w:rsidRPr="00E43CB8">
              <w:rPr>
                <w:rFonts w:ascii="Arial" w:eastAsia="Arial" w:hAnsi="Arial" w:cs="Arial"/>
                <w:sz w:val="19"/>
                <w:szCs w:val="19"/>
                <w:highlight w:val="white"/>
              </w:rPr>
              <w:t xml:space="preserve"> in the project (give sense of the overall, wider project this may be slice of)</w:t>
            </w:r>
          </w:p>
          <w:p w14:paraId="33101B6B" w14:textId="2FCC2510" w:rsidR="00E96903" w:rsidRPr="00E96903" w:rsidRDefault="005C6F9A" w:rsidP="00E96903">
            <w:pPr>
              <w:numPr>
                <w:ilvl w:val="0"/>
                <w:numId w:val="13"/>
              </w:numPr>
              <w:rPr>
                <w:rFonts w:ascii="Arial" w:eastAsia="Arial" w:hAnsi="Arial" w:cs="Arial"/>
                <w:sz w:val="19"/>
                <w:szCs w:val="19"/>
                <w:highlight w:val="white"/>
              </w:rPr>
            </w:pPr>
            <w:r>
              <w:rPr>
                <w:rFonts w:ascii="Arial" w:eastAsia="Arial" w:hAnsi="Arial" w:cs="Arial"/>
                <w:b/>
                <w:sz w:val="19"/>
                <w:szCs w:val="19"/>
                <w:highlight w:val="white"/>
              </w:rPr>
              <w:t xml:space="preserve">Organization, </w:t>
            </w:r>
            <w:r w:rsidR="00E96903" w:rsidRPr="00E43CB8">
              <w:rPr>
                <w:rFonts w:ascii="Arial" w:eastAsia="Arial" w:hAnsi="Arial" w:cs="Arial"/>
                <w:b/>
                <w:sz w:val="19"/>
                <w:szCs w:val="19"/>
                <w:highlight w:val="white"/>
              </w:rPr>
              <w:t xml:space="preserve">Concepts &amp; </w:t>
            </w:r>
            <w:r w:rsidR="007B5F49" w:rsidRPr="00E43CB8">
              <w:rPr>
                <w:rFonts w:ascii="Arial" w:eastAsia="Arial" w:hAnsi="Arial" w:cs="Arial"/>
                <w:b/>
                <w:sz w:val="19"/>
                <w:szCs w:val="19"/>
                <w:highlight w:val="white"/>
              </w:rPr>
              <w:t>Method</w:t>
            </w:r>
            <w:r w:rsidR="00E96903">
              <w:rPr>
                <w:rFonts w:ascii="Arial" w:eastAsia="Arial" w:hAnsi="Arial" w:cs="Arial"/>
                <w:sz w:val="19"/>
                <w:szCs w:val="19"/>
                <w:highlight w:val="white"/>
              </w:rPr>
              <w:t xml:space="preserve">: </w:t>
            </w:r>
            <w:r w:rsidR="00E96903" w:rsidRPr="00E96903">
              <w:rPr>
                <w:rFonts w:ascii="Arial" w:eastAsia="Arial" w:hAnsi="Arial" w:cs="Arial"/>
                <w:sz w:val="19"/>
                <w:szCs w:val="19"/>
                <w:highlight w:val="white"/>
              </w:rPr>
              <w:t>Explain how your proposed research will help you resolve the problems or questions you are examining. Describe the theoretical framework of your argument and explain how your proposed research will advance it. Explain your concepts and your terminology. Describe and discuss your method(s) and sources.</w:t>
            </w:r>
          </w:p>
          <w:p w14:paraId="795A851E" w14:textId="072EF29E" w:rsidR="005532CA" w:rsidRPr="00E96903" w:rsidRDefault="007B5F49" w:rsidP="00E96903">
            <w:pPr>
              <w:numPr>
                <w:ilvl w:val="0"/>
                <w:numId w:val="13"/>
              </w:numPr>
              <w:rPr>
                <w:rFonts w:ascii="Arial" w:eastAsia="Arial" w:hAnsi="Arial" w:cs="Arial"/>
                <w:sz w:val="19"/>
                <w:szCs w:val="19"/>
                <w:highlight w:val="white"/>
              </w:rPr>
            </w:pPr>
            <w:r w:rsidRPr="00E43CB8">
              <w:rPr>
                <w:rFonts w:ascii="Arial" w:eastAsia="Arial" w:hAnsi="Arial" w:cs="Arial"/>
                <w:b/>
                <w:sz w:val="19"/>
                <w:szCs w:val="19"/>
                <w:highlight w:val="white"/>
              </w:rPr>
              <w:t>Work Plan:</w:t>
            </w:r>
            <w:r>
              <w:rPr>
                <w:rFonts w:ascii="Arial" w:eastAsia="Arial" w:hAnsi="Arial" w:cs="Arial"/>
                <w:sz w:val="19"/>
                <w:szCs w:val="19"/>
                <w:highlight w:val="white"/>
              </w:rPr>
              <w:t xml:space="preserve"> </w:t>
            </w:r>
            <w:r w:rsidR="00E96903" w:rsidRPr="00E96903">
              <w:rPr>
                <w:rFonts w:ascii="Arial" w:eastAsia="Arial" w:hAnsi="Arial" w:cs="Arial"/>
                <w:sz w:val="19"/>
                <w:szCs w:val="19"/>
                <w:highlight w:val="white"/>
              </w:rPr>
              <w:t xml:space="preserve">Indicate the current state of the project and the part or stage of it that will be supported by the fellowship. </w:t>
            </w:r>
            <w:r>
              <w:rPr>
                <w:rFonts w:ascii="Arial" w:eastAsia="Arial" w:hAnsi="Arial" w:cs="Arial"/>
                <w:sz w:val="19"/>
                <w:szCs w:val="19"/>
                <w:highlight w:val="white"/>
              </w:rPr>
              <w:t>It is not enough to say y</w:t>
            </w:r>
            <w:r>
              <w:rPr>
                <w:rFonts w:ascii="Arial" w:eastAsia="Arial" w:hAnsi="Arial" w:cs="Arial"/>
                <w:sz w:val="19"/>
                <w:szCs w:val="19"/>
                <w:highlight w:val="white"/>
              </w:rPr>
              <w:t xml:space="preserve">ou plan to write a book. You must layout a detailed </w:t>
            </w:r>
            <w:proofErr w:type="spellStart"/>
            <w:r>
              <w:rPr>
                <w:rFonts w:ascii="Arial" w:eastAsia="Arial" w:hAnsi="Arial" w:cs="Arial"/>
                <w:sz w:val="19"/>
                <w:szCs w:val="19"/>
                <w:highlight w:val="white"/>
              </w:rPr>
              <w:t>Workplan</w:t>
            </w:r>
            <w:proofErr w:type="spellEnd"/>
            <w:r>
              <w:rPr>
                <w:rFonts w:ascii="Arial" w:eastAsia="Arial" w:hAnsi="Arial" w:cs="Arial"/>
                <w:sz w:val="19"/>
                <w:szCs w:val="19"/>
                <w:highlight w:val="white"/>
              </w:rPr>
              <w:t>. What distinguishes an “Excellent” application from a “Very Good” one is often the level of detail in the Work plan. How long will you be in the archive and when? What materials will you be pulli</w:t>
            </w:r>
            <w:r>
              <w:rPr>
                <w:rFonts w:ascii="Arial" w:eastAsia="Arial" w:hAnsi="Arial" w:cs="Arial"/>
                <w:sz w:val="19"/>
                <w:szCs w:val="19"/>
                <w:highlight w:val="white"/>
              </w:rPr>
              <w:t>ng up? What questions will you be addressing with those materials?</w:t>
            </w:r>
          </w:p>
          <w:p w14:paraId="20B1CA7C" w14:textId="50449070" w:rsidR="005532CA" w:rsidRPr="005C6F9A" w:rsidRDefault="007B5F49" w:rsidP="005C6F9A">
            <w:pPr>
              <w:pStyle w:val="ListParagraph"/>
              <w:numPr>
                <w:ilvl w:val="0"/>
                <w:numId w:val="13"/>
              </w:numPr>
              <w:rPr>
                <w:rFonts w:ascii="Arial" w:eastAsia="Arial" w:hAnsi="Arial" w:cs="Arial"/>
                <w:sz w:val="19"/>
                <w:szCs w:val="19"/>
                <w:highlight w:val="white"/>
              </w:rPr>
            </w:pPr>
            <w:r w:rsidRPr="005C6F9A">
              <w:rPr>
                <w:rFonts w:ascii="Arial" w:eastAsia="Arial" w:hAnsi="Arial" w:cs="Arial"/>
                <w:b/>
                <w:sz w:val="19"/>
                <w:szCs w:val="19"/>
                <w:highlight w:val="white"/>
              </w:rPr>
              <w:t>C</w:t>
            </w:r>
            <w:r w:rsidRPr="005C6F9A">
              <w:rPr>
                <w:rFonts w:ascii="Arial" w:eastAsia="Arial" w:hAnsi="Arial" w:cs="Arial"/>
                <w:b/>
                <w:sz w:val="19"/>
                <w:szCs w:val="19"/>
                <w:highlight w:val="white"/>
              </w:rPr>
              <w:t>ompetencies, skills, and access:</w:t>
            </w:r>
            <w:r w:rsidRPr="005C6F9A">
              <w:rPr>
                <w:rFonts w:ascii="Arial" w:eastAsia="Arial" w:hAnsi="Arial" w:cs="Arial"/>
                <w:sz w:val="19"/>
                <w:szCs w:val="19"/>
                <w:highlight w:val="white"/>
              </w:rPr>
              <w:t xml:space="preserve"> </w:t>
            </w:r>
            <w:r w:rsidR="005C6F9A" w:rsidRPr="005C6F9A">
              <w:rPr>
                <w:rFonts w:ascii="Arial" w:eastAsia="Arial" w:hAnsi="Arial" w:cs="Arial"/>
                <w:sz w:val="19"/>
                <w:szCs w:val="19"/>
                <w:highlight w:val="white"/>
              </w:rPr>
              <w:t>Explain your competence or background in the area of your project. If the area of inquiry is new to you, explain your reasons for working in it and your qualifications to do so. Specify the level of competence in any language or digital technology needed for the study. Describe where the study will be conducted and what research materials will be used. If relevant, specify the arrangements for access to archives, collections, or institutions that contain the necessary resources.</w:t>
            </w:r>
          </w:p>
          <w:p w14:paraId="5FB1B0D1" w14:textId="26C639F2" w:rsidR="005532CA" w:rsidRDefault="007B5F49">
            <w:pPr>
              <w:numPr>
                <w:ilvl w:val="0"/>
                <w:numId w:val="13"/>
              </w:numPr>
              <w:rPr>
                <w:rFonts w:ascii="Arial" w:eastAsia="Arial" w:hAnsi="Arial" w:cs="Arial"/>
                <w:sz w:val="19"/>
                <w:szCs w:val="19"/>
                <w:highlight w:val="white"/>
              </w:rPr>
            </w:pPr>
            <w:r w:rsidRPr="00E43CB8">
              <w:rPr>
                <w:rFonts w:ascii="Arial" w:eastAsia="Arial" w:hAnsi="Arial" w:cs="Arial"/>
                <w:b/>
                <w:sz w:val="19"/>
                <w:szCs w:val="19"/>
                <w:highlight w:val="white"/>
              </w:rPr>
              <w:t>F</w:t>
            </w:r>
            <w:r w:rsidRPr="00E43CB8">
              <w:rPr>
                <w:rFonts w:ascii="Arial" w:eastAsia="Arial" w:hAnsi="Arial" w:cs="Arial"/>
                <w:b/>
                <w:sz w:val="19"/>
                <w:szCs w:val="19"/>
                <w:highlight w:val="white"/>
              </w:rPr>
              <w:t xml:space="preserve">inal </w:t>
            </w:r>
            <w:r w:rsidR="00E96903" w:rsidRPr="00E43CB8">
              <w:rPr>
                <w:rFonts w:ascii="Arial" w:eastAsia="Arial" w:hAnsi="Arial" w:cs="Arial"/>
                <w:b/>
                <w:sz w:val="19"/>
                <w:szCs w:val="19"/>
                <w:highlight w:val="white"/>
              </w:rPr>
              <w:t>Product</w:t>
            </w:r>
            <w:r w:rsidRPr="00E43CB8">
              <w:rPr>
                <w:rFonts w:ascii="Arial" w:eastAsia="Arial" w:hAnsi="Arial" w:cs="Arial"/>
                <w:b/>
                <w:sz w:val="19"/>
                <w:szCs w:val="19"/>
                <w:highlight w:val="white"/>
              </w:rPr>
              <w:t xml:space="preserve"> and Dissemination</w:t>
            </w:r>
            <w:r>
              <w:rPr>
                <w:rFonts w:ascii="Arial" w:eastAsia="Arial" w:hAnsi="Arial" w:cs="Arial"/>
                <w:sz w:val="19"/>
                <w:szCs w:val="19"/>
                <w:highlight w:val="white"/>
              </w:rPr>
              <w:t xml:space="preserve">: </w:t>
            </w:r>
            <w:r>
              <w:rPr>
                <w:rFonts w:ascii="Arial" w:eastAsia="Arial" w:hAnsi="Arial" w:cs="Arial"/>
                <w:sz w:val="19"/>
                <w:szCs w:val="19"/>
                <w:highlight w:val="white"/>
              </w:rPr>
              <w:t>What would happen after the grant ends? Describe the</w:t>
            </w:r>
            <w:r>
              <w:rPr>
                <w:rFonts w:ascii="Arial" w:eastAsia="Arial" w:hAnsi="Arial" w:cs="Arial"/>
                <w:sz w:val="19"/>
                <w:szCs w:val="19"/>
                <w:highlight w:val="white"/>
              </w:rPr>
              <w:t xml:space="preserve"> intended audience</w:t>
            </w:r>
            <w:r>
              <w:rPr>
                <w:rFonts w:ascii="Arial" w:eastAsia="Arial" w:hAnsi="Arial" w:cs="Arial"/>
                <w:sz w:val="19"/>
                <w:szCs w:val="19"/>
                <w:highlight w:val="white"/>
              </w:rPr>
              <w:t xml:space="preserve"> and the intended results of the project. Expla</w:t>
            </w:r>
            <w:bookmarkStart w:id="1" w:name="_GoBack"/>
            <w:bookmarkEnd w:id="1"/>
            <w:r>
              <w:rPr>
                <w:rFonts w:ascii="Arial" w:eastAsia="Arial" w:hAnsi="Arial" w:cs="Arial"/>
                <w:sz w:val="19"/>
                <w:szCs w:val="19"/>
                <w:highlight w:val="white"/>
              </w:rPr>
              <w:t>in how the results will be disseminated and why these means are appropriate to the subject matter and audience. If the project has a website, provide the URL. If the final product will appear</w:t>
            </w:r>
            <w:r>
              <w:rPr>
                <w:rFonts w:ascii="Arial" w:eastAsia="Arial" w:hAnsi="Arial" w:cs="Arial"/>
                <w:sz w:val="19"/>
                <w:szCs w:val="19"/>
                <w:highlight w:val="white"/>
              </w:rPr>
              <w:t xml:space="preserve"> in a language other than English, explain how access and dissemination will be affected. It is </w:t>
            </w:r>
            <w:r>
              <w:rPr>
                <w:rFonts w:ascii="Arial" w:eastAsia="Arial" w:hAnsi="Arial" w:cs="Arial"/>
                <w:sz w:val="19"/>
                <w:szCs w:val="19"/>
                <w:highlight w:val="white"/>
                <w:u w:val="single"/>
              </w:rPr>
              <w:t>not</w:t>
            </w:r>
            <w:r>
              <w:rPr>
                <w:rFonts w:ascii="Arial" w:eastAsia="Arial" w:hAnsi="Arial" w:cs="Arial"/>
                <w:sz w:val="19"/>
                <w:szCs w:val="19"/>
                <w:highlight w:val="white"/>
              </w:rPr>
              <w:t xml:space="preserve"> enough to say “I’ll publish a book,” although this is often the eventual goal. Having a press lined up for your book is not necessary, but if you do have in</w:t>
            </w:r>
            <w:r>
              <w:rPr>
                <w:rFonts w:ascii="Arial" w:eastAsia="Arial" w:hAnsi="Arial" w:cs="Arial"/>
                <w:sz w:val="19"/>
                <w:szCs w:val="19"/>
                <w:highlight w:val="white"/>
              </w:rPr>
              <w:t>terest expressed from a press then mention this as an asset.</w:t>
            </w:r>
          </w:p>
          <w:p w14:paraId="3ED91D7D" w14:textId="77777777" w:rsidR="005532CA" w:rsidRDefault="005532CA">
            <w:pPr>
              <w:rPr>
                <w:rFonts w:ascii="Arial" w:eastAsia="Arial" w:hAnsi="Arial" w:cs="Arial"/>
                <w:sz w:val="19"/>
                <w:szCs w:val="19"/>
                <w:highlight w:val="white"/>
              </w:rPr>
            </w:pPr>
          </w:p>
          <w:p w14:paraId="2A4D1CE7" w14:textId="77777777" w:rsidR="005532CA" w:rsidRDefault="007B5F49">
            <w:pPr>
              <w:rPr>
                <w:rFonts w:ascii="Arial" w:eastAsia="Arial" w:hAnsi="Arial" w:cs="Arial"/>
                <w:b/>
                <w:i/>
                <w:sz w:val="19"/>
                <w:szCs w:val="19"/>
              </w:rPr>
            </w:pPr>
            <w:r>
              <w:rPr>
                <w:rFonts w:ascii="Arial" w:eastAsia="Arial" w:hAnsi="Arial" w:cs="Arial"/>
                <w:b/>
                <w:i/>
                <w:color w:val="A61C00"/>
                <w:sz w:val="19"/>
                <w:szCs w:val="19"/>
              </w:rPr>
              <w:t xml:space="preserve">Know the qualities of a good proposal. </w:t>
            </w:r>
            <w:r>
              <w:rPr>
                <w:rFonts w:ascii="Arial" w:eastAsia="Arial" w:hAnsi="Arial" w:cs="Arial"/>
                <w:b/>
                <w:i/>
                <w:sz w:val="19"/>
                <w:szCs w:val="19"/>
              </w:rPr>
              <w:t xml:space="preserve"> </w:t>
            </w:r>
          </w:p>
          <w:p w14:paraId="6B5A913F" w14:textId="77777777" w:rsidR="005532CA" w:rsidRDefault="007B5F49">
            <w:pPr>
              <w:numPr>
                <w:ilvl w:val="0"/>
                <w:numId w:val="3"/>
              </w:numPr>
              <w:rPr>
                <w:rFonts w:ascii="Arial" w:eastAsia="Arial" w:hAnsi="Arial" w:cs="Arial"/>
                <w:sz w:val="19"/>
                <w:szCs w:val="19"/>
              </w:rPr>
            </w:pPr>
            <w:r>
              <w:rPr>
                <w:rFonts w:ascii="Arial" w:eastAsia="Arial" w:hAnsi="Arial" w:cs="Arial"/>
                <w:i/>
                <w:sz w:val="19"/>
                <w:szCs w:val="19"/>
              </w:rPr>
              <w:t xml:space="preserve">Read sample project narratives they have funded in the past, review criteria, and FAQs here:  </w:t>
            </w:r>
            <w:hyperlink r:id="rId15">
              <w:r>
                <w:rPr>
                  <w:rFonts w:ascii="Arial" w:eastAsia="Arial" w:hAnsi="Arial" w:cs="Arial"/>
                  <w:b/>
                  <w:i/>
                  <w:color w:val="1155CC"/>
                  <w:sz w:val="19"/>
                  <w:szCs w:val="19"/>
                  <w:u w:val="single"/>
                </w:rPr>
                <w:t>htt</w:t>
              </w:r>
            </w:hyperlink>
            <w:hyperlink r:id="rId16">
              <w:r>
                <w:rPr>
                  <w:rFonts w:ascii="Arial" w:eastAsia="Arial" w:hAnsi="Arial" w:cs="Arial"/>
                  <w:b/>
                  <w:color w:val="1155CC"/>
                  <w:sz w:val="19"/>
                  <w:szCs w:val="19"/>
                  <w:u w:val="single"/>
                </w:rPr>
                <w:t>ps://www.neh.gov/grants/research/fellowships</w:t>
              </w:r>
            </w:hyperlink>
          </w:p>
          <w:p w14:paraId="0C831B18" w14:textId="77777777" w:rsidR="005532CA" w:rsidRDefault="007B5F49">
            <w:pPr>
              <w:numPr>
                <w:ilvl w:val="0"/>
                <w:numId w:val="3"/>
              </w:numPr>
              <w:rPr>
                <w:rFonts w:ascii="Arial" w:eastAsia="Arial" w:hAnsi="Arial" w:cs="Arial"/>
                <w:sz w:val="19"/>
                <w:szCs w:val="19"/>
                <w:highlight w:val="white"/>
              </w:rPr>
            </w:pPr>
            <w:r>
              <w:rPr>
                <w:rFonts w:ascii="Arial" w:eastAsia="Arial" w:hAnsi="Arial" w:cs="Arial"/>
                <w:sz w:val="19"/>
                <w:szCs w:val="19"/>
                <w:highlight w:val="white"/>
              </w:rPr>
              <w:t>Contact OSR for past successful proposals from Wellesley College.</w:t>
            </w:r>
          </w:p>
        </w:tc>
      </w:tr>
      <w:tr w:rsidR="005532CA" w14:paraId="1D468090" w14:textId="77777777">
        <w:tc>
          <w:tcPr>
            <w:tcW w:w="730" w:type="dxa"/>
          </w:tcPr>
          <w:p w14:paraId="21297C2E" w14:textId="0BF8964A" w:rsidR="005532CA" w:rsidRDefault="005532CA">
            <w:pPr>
              <w:jc w:val="center"/>
              <w:rPr>
                <w:rFonts w:ascii="Arial" w:eastAsia="Arial" w:hAnsi="Arial" w:cs="Arial"/>
                <w:sz w:val="19"/>
                <w:szCs w:val="19"/>
              </w:rPr>
            </w:pPr>
          </w:p>
        </w:tc>
        <w:tc>
          <w:tcPr>
            <w:tcW w:w="620" w:type="dxa"/>
            <w:gridSpan w:val="2"/>
          </w:tcPr>
          <w:p w14:paraId="4F8DABD4" w14:textId="77777777" w:rsidR="005532CA" w:rsidRDefault="005532CA">
            <w:pPr>
              <w:pBdr>
                <w:top w:val="nil"/>
                <w:left w:val="nil"/>
                <w:bottom w:val="nil"/>
                <w:right w:val="nil"/>
                <w:between w:val="nil"/>
              </w:pBdr>
              <w:rPr>
                <w:rFonts w:ascii="Arial" w:eastAsia="Arial" w:hAnsi="Arial" w:cs="Arial"/>
                <w:sz w:val="19"/>
                <w:szCs w:val="19"/>
                <w:highlight w:val="white"/>
              </w:rPr>
            </w:pPr>
          </w:p>
        </w:tc>
        <w:tc>
          <w:tcPr>
            <w:tcW w:w="10021" w:type="dxa"/>
            <w:gridSpan w:val="2"/>
          </w:tcPr>
          <w:p w14:paraId="0905C9EC" w14:textId="77777777" w:rsidR="005532CA" w:rsidRDefault="007B5F49">
            <w:pPr>
              <w:pBdr>
                <w:top w:val="nil"/>
                <w:left w:val="nil"/>
                <w:bottom w:val="nil"/>
                <w:right w:val="nil"/>
                <w:between w:val="nil"/>
              </w:pBdr>
              <w:rPr>
                <w:rFonts w:ascii="Arial" w:eastAsia="Arial" w:hAnsi="Arial" w:cs="Arial"/>
                <w:b/>
                <w:sz w:val="19"/>
                <w:szCs w:val="19"/>
                <w:highlight w:val="white"/>
              </w:rPr>
            </w:pPr>
            <w:r>
              <w:rPr>
                <w:rFonts w:ascii="Arial" w:eastAsia="Arial" w:hAnsi="Arial" w:cs="Arial"/>
                <w:b/>
                <w:sz w:val="19"/>
                <w:szCs w:val="19"/>
                <w:highlight w:val="white"/>
              </w:rPr>
              <w:t>Attachment 2: Bibliography</w:t>
            </w:r>
          </w:p>
          <w:p w14:paraId="3E201769" w14:textId="77777777" w:rsidR="005532CA" w:rsidRDefault="007B5F49">
            <w:pPr>
              <w:pBdr>
                <w:top w:val="nil"/>
                <w:left w:val="nil"/>
                <w:bottom w:val="nil"/>
                <w:right w:val="nil"/>
                <w:between w:val="nil"/>
              </w:pBdr>
              <w:rPr>
                <w:rFonts w:ascii="Arial" w:eastAsia="Arial" w:hAnsi="Arial" w:cs="Arial"/>
                <w:sz w:val="19"/>
                <w:szCs w:val="19"/>
                <w:highlight w:val="white"/>
              </w:rPr>
            </w:pPr>
            <w:r>
              <w:rPr>
                <w:rFonts w:ascii="Arial" w:eastAsia="Arial" w:hAnsi="Arial" w:cs="Arial"/>
                <w:sz w:val="19"/>
                <w:szCs w:val="19"/>
                <w:highlight w:val="white"/>
              </w:rPr>
              <w:t xml:space="preserve">1 single-spaced page; 1-inch margins; </w:t>
            </w:r>
            <w:proofErr w:type="gramStart"/>
            <w:r>
              <w:rPr>
                <w:rFonts w:ascii="Arial" w:eastAsia="Arial" w:hAnsi="Arial" w:cs="Arial"/>
                <w:sz w:val="19"/>
                <w:szCs w:val="19"/>
                <w:highlight w:val="white"/>
              </w:rPr>
              <w:t>11 point</w:t>
            </w:r>
            <w:proofErr w:type="gramEnd"/>
            <w:r>
              <w:rPr>
                <w:rFonts w:ascii="Arial" w:eastAsia="Arial" w:hAnsi="Arial" w:cs="Arial"/>
                <w:sz w:val="19"/>
                <w:szCs w:val="19"/>
                <w:highlight w:val="white"/>
              </w:rPr>
              <w:t xml:space="preserve"> font. Name the file “bibliography.pdf”</w:t>
            </w:r>
          </w:p>
          <w:p w14:paraId="702EE538" w14:textId="77777777" w:rsidR="005532CA" w:rsidRDefault="005532CA">
            <w:pPr>
              <w:pBdr>
                <w:top w:val="nil"/>
                <w:left w:val="nil"/>
                <w:bottom w:val="nil"/>
                <w:right w:val="nil"/>
                <w:between w:val="nil"/>
              </w:pBdr>
              <w:rPr>
                <w:rFonts w:ascii="Arial" w:eastAsia="Arial" w:hAnsi="Arial" w:cs="Arial"/>
                <w:sz w:val="19"/>
                <w:szCs w:val="19"/>
                <w:highlight w:val="white"/>
              </w:rPr>
            </w:pPr>
          </w:p>
          <w:p w14:paraId="521C7986" w14:textId="77777777" w:rsidR="005532CA" w:rsidRDefault="007B5F49">
            <w:pPr>
              <w:numPr>
                <w:ilvl w:val="0"/>
                <w:numId w:val="7"/>
              </w:numPr>
              <w:rPr>
                <w:rFonts w:ascii="Arial" w:eastAsia="Arial" w:hAnsi="Arial" w:cs="Arial"/>
                <w:sz w:val="19"/>
                <w:szCs w:val="19"/>
              </w:rPr>
            </w:pPr>
            <w:r>
              <w:rPr>
                <w:rFonts w:ascii="Arial" w:eastAsia="Arial" w:hAnsi="Arial" w:cs="Arial"/>
                <w:sz w:val="19"/>
                <w:szCs w:val="19"/>
                <w:highlight w:val="white"/>
              </w:rPr>
              <w:lastRenderedPageBreak/>
              <w:t xml:space="preserve">The bibliography should consist of primary and secondary sources that relate directly to the project. Include works that pertain to both the project’s substance and its </w:t>
            </w:r>
            <w:r>
              <w:rPr>
                <w:rFonts w:ascii="Arial" w:eastAsia="Arial" w:hAnsi="Arial" w:cs="Arial"/>
                <w:sz w:val="19"/>
                <w:szCs w:val="19"/>
                <w:highlight w:val="white"/>
              </w:rPr>
              <w:t>theoretical or methodological approaches. Evaluators will use the bibliography to assess your knowledge of the subject area. Any standard format is acceptable.</w:t>
            </w:r>
          </w:p>
          <w:p w14:paraId="296EDDFA" w14:textId="77777777" w:rsidR="005532CA" w:rsidRDefault="007B5F49">
            <w:pPr>
              <w:numPr>
                <w:ilvl w:val="0"/>
                <w:numId w:val="7"/>
              </w:numPr>
              <w:rPr>
                <w:rFonts w:ascii="Arial" w:eastAsia="Arial" w:hAnsi="Arial" w:cs="Arial"/>
                <w:sz w:val="19"/>
                <w:szCs w:val="19"/>
              </w:rPr>
            </w:pPr>
            <w:r>
              <w:rPr>
                <w:rFonts w:ascii="Arial" w:eastAsia="Arial" w:hAnsi="Arial" w:cs="Arial"/>
                <w:sz w:val="19"/>
                <w:szCs w:val="19"/>
                <w:highlight w:val="white"/>
              </w:rPr>
              <w:t>Often a model people use is to list ⅓ Primary Works and ⅔ Secondary Works. This is okay and up t</w:t>
            </w:r>
            <w:r>
              <w:rPr>
                <w:rFonts w:ascii="Arial" w:eastAsia="Arial" w:hAnsi="Arial" w:cs="Arial"/>
                <w:sz w:val="19"/>
                <w:szCs w:val="19"/>
                <w:highlight w:val="white"/>
              </w:rPr>
              <w:t>o you how you choose to use your bibliography. It should help tell your overall story.</w:t>
            </w:r>
          </w:p>
        </w:tc>
      </w:tr>
      <w:tr w:rsidR="005532CA" w14:paraId="434E893B" w14:textId="77777777">
        <w:tc>
          <w:tcPr>
            <w:tcW w:w="730" w:type="dxa"/>
          </w:tcPr>
          <w:p w14:paraId="34BEC564" w14:textId="77777777" w:rsidR="005532CA" w:rsidRDefault="005532CA">
            <w:pPr>
              <w:jc w:val="center"/>
              <w:rPr>
                <w:rFonts w:ascii="Arial" w:eastAsia="Arial" w:hAnsi="Arial" w:cs="Arial"/>
                <w:sz w:val="19"/>
                <w:szCs w:val="19"/>
              </w:rPr>
            </w:pPr>
          </w:p>
        </w:tc>
        <w:tc>
          <w:tcPr>
            <w:tcW w:w="620" w:type="dxa"/>
            <w:gridSpan w:val="2"/>
          </w:tcPr>
          <w:p w14:paraId="15A76632" w14:textId="77777777" w:rsidR="005532CA" w:rsidRDefault="005532CA">
            <w:pPr>
              <w:jc w:val="center"/>
              <w:rPr>
                <w:rFonts w:ascii="Arial" w:eastAsia="Arial" w:hAnsi="Arial" w:cs="Arial"/>
                <w:sz w:val="19"/>
                <w:szCs w:val="19"/>
              </w:rPr>
            </w:pPr>
          </w:p>
        </w:tc>
        <w:tc>
          <w:tcPr>
            <w:tcW w:w="10021" w:type="dxa"/>
            <w:gridSpan w:val="2"/>
          </w:tcPr>
          <w:p w14:paraId="52084FF9" w14:textId="77777777" w:rsidR="005532CA" w:rsidRDefault="007B5F49">
            <w:pPr>
              <w:rPr>
                <w:rFonts w:ascii="Arial" w:eastAsia="Arial" w:hAnsi="Arial" w:cs="Arial"/>
                <w:b/>
                <w:sz w:val="19"/>
                <w:szCs w:val="19"/>
              </w:rPr>
            </w:pPr>
            <w:r>
              <w:rPr>
                <w:rFonts w:ascii="Arial" w:eastAsia="Arial" w:hAnsi="Arial" w:cs="Arial"/>
                <w:b/>
                <w:sz w:val="19"/>
                <w:szCs w:val="19"/>
              </w:rPr>
              <w:t>Attachment 3: Resume</w:t>
            </w:r>
          </w:p>
          <w:p w14:paraId="23F0EC0F" w14:textId="77777777" w:rsidR="005532CA" w:rsidRDefault="007B5F49">
            <w:pPr>
              <w:pBdr>
                <w:top w:val="nil"/>
                <w:left w:val="nil"/>
                <w:bottom w:val="nil"/>
                <w:right w:val="nil"/>
                <w:between w:val="nil"/>
              </w:pBdr>
              <w:rPr>
                <w:rFonts w:ascii="Arial" w:eastAsia="Arial" w:hAnsi="Arial" w:cs="Arial"/>
                <w:sz w:val="19"/>
                <w:szCs w:val="19"/>
              </w:rPr>
            </w:pPr>
            <w:r>
              <w:rPr>
                <w:rFonts w:ascii="Arial" w:eastAsia="Arial" w:hAnsi="Arial" w:cs="Arial"/>
                <w:sz w:val="19"/>
                <w:szCs w:val="19"/>
              </w:rPr>
              <w:t xml:space="preserve">2 single-spaced pages; 1-inch margins; </w:t>
            </w:r>
            <w:proofErr w:type="gramStart"/>
            <w:r>
              <w:rPr>
                <w:rFonts w:ascii="Arial" w:eastAsia="Arial" w:hAnsi="Arial" w:cs="Arial"/>
                <w:sz w:val="19"/>
                <w:szCs w:val="19"/>
              </w:rPr>
              <w:t>11 point</w:t>
            </w:r>
            <w:proofErr w:type="gramEnd"/>
            <w:r>
              <w:rPr>
                <w:rFonts w:ascii="Arial" w:eastAsia="Arial" w:hAnsi="Arial" w:cs="Arial"/>
                <w:sz w:val="19"/>
                <w:szCs w:val="19"/>
              </w:rPr>
              <w:t xml:space="preserve"> font. Name the file “resume.pdf”. Do not include accent marks in the file name (“résumé.pdf”).</w:t>
            </w:r>
          </w:p>
          <w:p w14:paraId="6C9CC4CD" w14:textId="77777777" w:rsidR="005532CA" w:rsidRDefault="005532CA">
            <w:pPr>
              <w:pBdr>
                <w:top w:val="nil"/>
                <w:left w:val="nil"/>
                <w:bottom w:val="nil"/>
                <w:right w:val="nil"/>
                <w:between w:val="nil"/>
              </w:pBdr>
              <w:rPr>
                <w:rFonts w:ascii="Arial" w:eastAsia="Arial" w:hAnsi="Arial" w:cs="Arial"/>
                <w:sz w:val="19"/>
                <w:szCs w:val="19"/>
              </w:rPr>
            </w:pPr>
          </w:p>
          <w:p w14:paraId="5536E601" w14:textId="77777777" w:rsidR="005532CA" w:rsidRDefault="007B5F49">
            <w:pPr>
              <w:numPr>
                <w:ilvl w:val="0"/>
                <w:numId w:val="9"/>
              </w:numPr>
              <w:pBdr>
                <w:top w:val="nil"/>
                <w:left w:val="nil"/>
                <w:bottom w:val="nil"/>
                <w:right w:val="nil"/>
                <w:between w:val="nil"/>
              </w:pBdr>
              <w:rPr>
                <w:rFonts w:ascii="Arial" w:eastAsia="Arial" w:hAnsi="Arial" w:cs="Arial"/>
                <w:sz w:val="19"/>
                <w:szCs w:val="19"/>
              </w:rPr>
            </w:pPr>
            <w:r>
              <w:rPr>
                <w:rFonts w:ascii="Arial" w:eastAsia="Arial" w:hAnsi="Arial" w:cs="Arial"/>
                <w:sz w:val="19"/>
                <w:szCs w:val="19"/>
              </w:rPr>
              <w:t>Current and Past Positions</w:t>
            </w:r>
          </w:p>
          <w:p w14:paraId="3622A62E" w14:textId="77777777" w:rsidR="005532CA" w:rsidRDefault="007B5F49">
            <w:pPr>
              <w:numPr>
                <w:ilvl w:val="0"/>
                <w:numId w:val="9"/>
              </w:numPr>
              <w:pBdr>
                <w:top w:val="nil"/>
                <w:left w:val="nil"/>
                <w:bottom w:val="nil"/>
                <w:right w:val="nil"/>
                <w:between w:val="nil"/>
              </w:pBdr>
              <w:rPr>
                <w:rFonts w:ascii="Arial" w:eastAsia="Arial" w:hAnsi="Arial" w:cs="Arial"/>
                <w:sz w:val="19"/>
                <w:szCs w:val="19"/>
              </w:rPr>
            </w:pPr>
            <w:r>
              <w:rPr>
                <w:rFonts w:ascii="Arial" w:eastAsia="Arial" w:hAnsi="Arial" w:cs="Arial"/>
                <w:sz w:val="19"/>
                <w:szCs w:val="19"/>
              </w:rPr>
              <w:t>Education</w:t>
            </w:r>
          </w:p>
          <w:p w14:paraId="6A4E092D" w14:textId="77777777" w:rsidR="005532CA" w:rsidRDefault="007B5F49">
            <w:pPr>
              <w:numPr>
                <w:ilvl w:val="0"/>
                <w:numId w:val="9"/>
              </w:numPr>
              <w:pBdr>
                <w:top w:val="nil"/>
                <w:left w:val="nil"/>
                <w:bottom w:val="nil"/>
                <w:right w:val="nil"/>
                <w:between w:val="nil"/>
              </w:pBdr>
              <w:rPr>
                <w:rFonts w:ascii="Arial" w:eastAsia="Arial" w:hAnsi="Arial" w:cs="Arial"/>
                <w:sz w:val="19"/>
                <w:szCs w:val="19"/>
              </w:rPr>
            </w:pPr>
            <w:r>
              <w:rPr>
                <w:rFonts w:ascii="Arial" w:eastAsia="Arial" w:hAnsi="Arial" w:cs="Arial"/>
                <w:sz w:val="19"/>
                <w:szCs w:val="19"/>
              </w:rPr>
              <w:t>Awards and Honors</w:t>
            </w:r>
          </w:p>
          <w:p w14:paraId="4EC2F4B7" w14:textId="77777777" w:rsidR="005532CA" w:rsidRDefault="007B5F49">
            <w:pPr>
              <w:numPr>
                <w:ilvl w:val="0"/>
                <w:numId w:val="9"/>
              </w:numPr>
              <w:pBdr>
                <w:top w:val="nil"/>
                <w:left w:val="nil"/>
                <w:bottom w:val="nil"/>
                <w:right w:val="nil"/>
                <w:between w:val="nil"/>
              </w:pBdr>
              <w:rPr>
                <w:rFonts w:ascii="Arial" w:eastAsia="Arial" w:hAnsi="Arial" w:cs="Arial"/>
                <w:sz w:val="19"/>
                <w:szCs w:val="19"/>
              </w:rPr>
            </w:pPr>
            <w:r>
              <w:rPr>
                <w:rFonts w:ascii="Arial" w:eastAsia="Arial" w:hAnsi="Arial" w:cs="Arial"/>
                <w:sz w:val="19"/>
                <w:szCs w:val="19"/>
              </w:rPr>
              <w:t>Publications</w:t>
            </w:r>
          </w:p>
          <w:p w14:paraId="2832E381" w14:textId="77777777" w:rsidR="005532CA" w:rsidRDefault="007B5F49">
            <w:pPr>
              <w:numPr>
                <w:ilvl w:val="0"/>
                <w:numId w:val="9"/>
              </w:numPr>
              <w:pBdr>
                <w:top w:val="nil"/>
                <w:left w:val="nil"/>
                <w:bottom w:val="nil"/>
                <w:right w:val="nil"/>
                <w:between w:val="nil"/>
              </w:pBdr>
              <w:rPr>
                <w:rFonts w:ascii="Arial" w:eastAsia="Arial" w:hAnsi="Arial" w:cs="Arial"/>
                <w:sz w:val="19"/>
                <w:szCs w:val="19"/>
              </w:rPr>
            </w:pPr>
            <w:r>
              <w:rPr>
                <w:rFonts w:ascii="Arial" w:eastAsia="Arial" w:hAnsi="Arial" w:cs="Arial"/>
                <w:sz w:val="19"/>
                <w:szCs w:val="19"/>
              </w:rPr>
              <w:t>Other Relevant Professional Activities and Accomplishments (including any relevant foreign languages)</w:t>
            </w:r>
          </w:p>
        </w:tc>
      </w:tr>
      <w:tr w:rsidR="005532CA" w14:paraId="5BFFBF73" w14:textId="77777777">
        <w:tc>
          <w:tcPr>
            <w:tcW w:w="730" w:type="dxa"/>
          </w:tcPr>
          <w:p w14:paraId="36F36D35" w14:textId="77777777" w:rsidR="005532CA" w:rsidRDefault="005532CA">
            <w:pPr>
              <w:jc w:val="center"/>
              <w:rPr>
                <w:rFonts w:ascii="Arial" w:eastAsia="Arial" w:hAnsi="Arial" w:cs="Arial"/>
                <w:sz w:val="19"/>
                <w:szCs w:val="19"/>
              </w:rPr>
            </w:pPr>
          </w:p>
        </w:tc>
        <w:tc>
          <w:tcPr>
            <w:tcW w:w="620" w:type="dxa"/>
            <w:gridSpan w:val="2"/>
          </w:tcPr>
          <w:p w14:paraId="33B15CC0" w14:textId="77777777" w:rsidR="005532CA" w:rsidRDefault="005532CA">
            <w:pPr>
              <w:jc w:val="center"/>
              <w:rPr>
                <w:rFonts w:ascii="Arial" w:eastAsia="Arial" w:hAnsi="Arial" w:cs="Arial"/>
                <w:sz w:val="19"/>
                <w:szCs w:val="19"/>
              </w:rPr>
            </w:pPr>
          </w:p>
        </w:tc>
        <w:tc>
          <w:tcPr>
            <w:tcW w:w="10021" w:type="dxa"/>
            <w:gridSpan w:val="2"/>
          </w:tcPr>
          <w:p w14:paraId="36400B11" w14:textId="77777777" w:rsidR="005532CA" w:rsidRDefault="007B5F49">
            <w:pPr>
              <w:rPr>
                <w:rFonts w:ascii="Arial" w:eastAsia="Arial" w:hAnsi="Arial" w:cs="Arial"/>
                <w:b/>
                <w:sz w:val="19"/>
                <w:szCs w:val="19"/>
              </w:rPr>
            </w:pPr>
            <w:r>
              <w:rPr>
                <w:rFonts w:ascii="Arial" w:eastAsia="Arial" w:hAnsi="Arial" w:cs="Arial"/>
                <w:b/>
                <w:sz w:val="19"/>
                <w:szCs w:val="19"/>
              </w:rPr>
              <w:t>Attachment 4: Writing Sample</w:t>
            </w:r>
          </w:p>
          <w:p w14:paraId="51F5526F" w14:textId="0500740E" w:rsidR="005532CA" w:rsidRDefault="007B5F49">
            <w:pPr>
              <w:rPr>
                <w:rFonts w:ascii="Arial" w:eastAsia="Arial" w:hAnsi="Arial" w:cs="Arial"/>
                <w:sz w:val="19"/>
                <w:szCs w:val="19"/>
              </w:rPr>
            </w:pPr>
            <w:r>
              <w:rPr>
                <w:rFonts w:ascii="Arial" w:eastAsia="Arial" w:hAnsi="Arial" w:cs="Arial"/>
                <w:sz w:val="19"/>
                <w:szCs w:val="19"/>
              </w:rPr>
              <w:t>You must s</w:t>
            </w:r>
            <w:r w:rsidR="00E96903">
              <w:rPr>
                <w:rFonts w:ascii="Arial" w:eastAsia="Arial" w:hAnsi="Arial" w:cs="Arial"/>
                <w:sz w:val="19"/>
                <w:szCs w:val="19"/>
              </w:rPr>
              <w:t>ubmit writing sample of up to 5</w:t>
            </w:r>
            <w:r>
              <w:rPr>
                <w:rFonts w:ascii="Arial" w:eastAsia="Arial" w:hAnsi="Arial" w:cs="Arial"/>
                <w:sz w:val="19"/>
                <w:szCs w:val="19"/>
              </w:rPr>
              <w:t xml:space="preserve"> </w:t>
            </w:r>
            <w:r w:rsidR="00EE2862">
              <w:rPr>
                <w:rFonts w:ascii="Arial" w:eastAsia="Arial" w:hAnsi="Arial" w:cs="Arial"/>
                <w:sz w:val="19"/>
                <w:szCs w:val="19"/>
              </w:rPr>
              <w:t xml:space="preserve">single-spaced </w:t>
            </w:r>
            <w:r>
              <w:rPr>
                <w:rFonts w:ascii="Arial" w:eastAsia="Arial" w:hAnsi="Arial" w:cs="Arial"/>
                <w:sz w:val="19"/>
                <w:szCs w:val="19"/>
              </w:rPr>
              <w:t>pages. Name the file “sample.pdf”</w:t>
            </w:r>
          </w:p>
          <w:p w14:paraId="4B683C33" w14:textId="77777777" w:rsidR="005532CA" w:rsidRDefault="005532CA">
            <w:pPr>
              <w:rPr>
                <w:rFonts w:ascii="Arial" w:eastAsia="Arial" w:hAnsi="Arial" w:cs="Arial"/>
                <w:sz w:val="19"/>
                <w:szCs w:val="19"/>
              </w:rPr>
            </w:pPr>
          </w:p>
          <w:p w14:paraId="78DA3C20" w14:textId="77777777" w:rsidR="005532CA" w:rsidRDefault="007B5F49">
            <w:pPr>
              <w:numPr>
                <w:ilvl w:val="0"/>
                <w:numId w:val="18"/>
              </w:numPr>
              <w:rPr>
                <w:rFonts w:ascii="Arial" w:eastAsia="Arial" w:hAnsi="Arial" w:cs="Arial"/>
                <w:sz w:val="19"/>
                <w:szCs w:val="19"/>
              </w:rPr>
            </w:pPr>
            <w:r>
              <w:rPr>
                <w:rFonts w:ascii="Arial" w:eastAsia="Arial" w:hAnsi="Arial" w:cs="Arial"/>
                <w:sz w:val="19"/>
                <w:szCs w:val="19"/>
              </w:rPr>
              <w:t>The writing sample can be either from the proposed project (preferred) or from a recent publication, but it should not be more than five years old. It must be from a single piece</w:t>
            </w:r>
            <w:r>
              <w:rPr>
                <w:rFonts w:ascii="Arial" w:eastAsia="Arial" w:hAnsi="Arial" w:cs="Arial"/>
                <w:sz w:val="19"/>
                <w:szCs w:val="19"/>
              </w:rPr>
              <w:t xml:space="preserve"> of work and single-authored. </w:t>
            </w:r>
          </w:p>
          <w:p w14:paraId="6741A264" w14:textId="77777777" w:rsidR="005532CA" w:rsidRDefault="007B5F49">
            <w:pPr>
              <w:numPr>
                <w:ilvl w:val="0"/>
                <w:numId w:val="18"/>
              </w:numPr>
              <w:rPr>
                <w:rFonts w:ascii="Arial" w:eastAsia="Arial" w:hAnsi="Arial" w:cs="Arial"/>
                <w:sz w:val="19"/>
                <w:szCs w:val="19"/>
              </w:rPr>
            </w:pPr>
            <w:r>
              <w:rPr>
                <w:rFonts w:ascii="Arial" w:eastAsia="Arial" w:hAnsi="Arial" w:cs="Arial"/>
                <w:sz w:val="19"/>
                <w:szCs w:val="19"/>
              </w:rPr>
              <w:t xml:space="preserve">Could be anything of your choice, but choose carefully. They are looking for clarity of writing, and whether you can really convey your work in an accessible manner to a wide audience (not just specialists in your field). </w:t>
            </w:r>
          </w:p>
        </w:tc>
      </w:tr>
      <w:tr w:rsidR="005532CA" w14:paraId="2031D9D2" w14:textId="77777777">
        <w:tc>
          <w:tcPr>
            <w:tcW w:w="730" w:type="dxa"/>
          </w:tcPr>
          <w:p w14:paraId="7D6098E8" w14:textId="77777777" w:rsidR="005532CA" w:rsidRDefault="005532CA">
            <w:pPr>
              <w:jc w:val="center"/>
              <w:rPr>
                <w:rFonts w:ascii="Arial" w:eastAsia="Arial" w:hAnsi="Arial" w:cs="Arial"/>
                <w:sz w:val="19"/>
                <w:szCs w:val="19"/>
              </w:rPr>
            </w:pPr>
          </w:p>
        </w:tc>
        <w:tc>
          <w:tcPr>
            <w:tcW w:w="620" w:type="dxa"/>
            <w:gridSpan w:val="2"/>
          </w:tcPr>
          <w:p w14:paraId="7DD6FF54" w14:textId="77777777" w:rsidR="005532CA" w:rsidRDefault="005532CA">
            <w:pPr>
              <w:jc w:val="center"/>
              <w:rPr>
                <w:rFonts w:ascii="Arial" w:eastAsia="Arial" w:hAnsi="Arial" w:cs="Arial"/>
                <w:sz w:val="19"/>
                <w:szCs w:val="19"/>
              </w:rPr>
            </w:pPr>
          </w:p>
        </w:tc>
        <w:tc>
          <w:tcPr>
            <w:tcW w:w="10021" w:type="dxa"/>
            <w:gridSpan w:val="2"/>
          </w:tcPr>
          <w:p w14:paraId="3C0E2DE1" w14:textId="77777777" w:rsidR="005532CA" w:rsidRDefault="007B5F49">
            <w:pPr>
              <w:rPr>
                <w:rFonts w:ascii="Arial" w:eastAsia="Arial" w:hAnsi="Arial" w:cs="Arial"/>
                <w:b/>
                <w:sz w:val="19"/>
                <w:szCs w:val="19"/>
              </w:rPr>
            </w:pPr>
            <w:r>
              <w:rPr>
                <w:rFonts w:ascii="Arial" w:eastAsia="Arial" w:hAnsi="Arial" w:cs="Arial"/>
                <w:b/>
                <w:sz w:val="19"/>
                <w:szCs w:val="19"/>
              </w:rPr>
              <w:t>Attachment 5: Appendices (only if necessary)</w:t>
            </w:r>
          </w:p>
          <w:p w14:paraId="0702EE07" w14:textId="77777777" w:rsidR="005532CA" w:rsidRDefault="007B5F49">
            <w:pPr>
              <w:rPr>
                <w:rFonts w:ascii="Arial" w:eastAsia="Arial" w:hAnsi="Arial" w:cs="Arial"/>
                <w:sz w:val="19"/>
                <w:szCs w:val="19"/>
              </w:rPr>
            </w:pPr>
            <w:r>
              <w:rPr>
                <w:rFonts w:ascii="Arial" w:eastAsia="Arial" w:hAnsi="Arial" w:cs="Arial"/>
                <w:sz w:val="19"/>
                <w:szCs w:val="19"/>
              </w:rPr>
              <w:t>Name the file “appendix.pdf”</w:t>
            </w:r>
          </w:p>
          <w:p w14:paraId="16723B7E" w14:textId="77777777" w:rsidR="005532CA" w:rsidRDefault="005532CA">
            <w:pPr>
              <w:rPr>
                <w:rFonts w:ascii="Arial" w:eastAsia="Arial" w:hAnsi="Arial" w:cs="Arial"/>
                <w:sz w:val="19"/>
                <w:szCs w:val="19"/>
              </w:rPr>
            </w:pPr>
          </w:p>
          <w:p w14:paraId="3761060C" w14:textId="77777777" w:rsidR="005532CA" w:rsidRDefault="007B5F49">
            <w:pPr>
              <w:numPr>
                <w:ilvl w:val="0"/>
                <w:numId w:val="19"/>
              </w:numPr>
              <w:rPr>
                <w:rFonts w:ascii="Arial" w:eastAsia="Arial" w:hAnsi="Arial" w:cs="Arial"/>
                <w:sz w:val="19"/>
                <w:szCs w:val="19"/>
              </w:rPr>
            </w:pPr>
            <w:r>
              <w:rPr>
                <w:rFonts w:ascii="Arial" w:eastAsia="Arial" w:hAnsi="Arial" w:cs="Arial"/>
                <w:sz w:val="19"/>
                <w:szCs w:val="19"/>
              </w:rPr>
              <w:t xml:space="preserve">Necessary appendices include editing samples, translation samples, database samples, visual materials, and (for applicants awaiting the conferral of a degree) a signed letter from </w:t>
            </w:r>
            <w:r>
              <w:rPr>
                <w:rFonts w:ascii="Arial" w:eastAsia="Arial" w:hAnsi="Arial" w:cs="Arial"/>
                <w:sz w:val="19"/>
                <w:szCs w:val="19"/>
              </w:rPr>
              <w:t>the dean of the conferring school or your department chair, attesting that you have satisfied all of the requirements for the degree by specified date.</w:t>
            </w:r>
          </w:p>
        </w:tc>
      </w:tr>
      <w:tr w:rsidR="005E27D9" w14:paraId="1C9E548A" w14:textId="77777777">
        <w:tc>
          <w:tcPr>
            <w:tcW w:w="730" w:type="dxa"/>
          </w:tcPr>
          <w:p w14:paraId="7D1E2789" w14:textId="77777777" w:rsidR="005E27D9" w:rsidRDefault="005E27D9">
            <w:pPr>
              <w:jc w:val="center"/>
              <w:rPr>
                <w:rFonts w:ascii="Arial" w:eastAsia="Arial" w:hAnsi="Arial" w:cs="Arial"/>
                <w:sz w:val="19"/>
                <w:szCs w:val="19"/>
              </w:rPr>
            </w:pPr>
          </w:p>
        </w:tc>
        <w:tc>
          <w:tcPr>
            <w:tcW w:w="620" w:type="dxa"/>
            <w:gridSpan w:val="2"/>
          </w:tcPr>
          <w:p w14:paraId="08DFA869" w14:textId="77777777" w:rsidR="005E27D9" w:rsidRDefault="005E27D9">
            <w:pPr>
              <w:jc w:val="center"/>
              <w:rPr>
                <w:rFonts w:ascii="Arial" w:eastAsia="Arial" w:hAnsi="Arial" w:cs="Arial"/>
                <w:sz w:val="19"/>
                <w:szCs w:val="19"/>
              </w:rPr>
            </w:pPr>
          </w:p>
        </w:tc>
        <w:tc>
          <w:tcPr>
            <w:tcW w:w="10021" w:type="dxa"/>
            <w:gridSpan w:val="2"/>
          </w:tcPr>
          <w:p w14:paraId="73999C5B" w14:textId="77777777" w:rsidR="005E27D9" w:rsidRDefault="005E27D9">
            <w:pPr>
              <w:rPr>
                <w:rFonts w:ascii="Arial" w:eastAsia="Arial" w:hAnsi="Arial" w:cs="Arial"/>
                <w:b/>
                <w:sz w:val="19"/>
                <w:szCs w:val="19"/>
              </w:rPr>
            </w:pPr>
            <w:r>
              <w:rPr>
                <w:rFonts w:ascii="Arial" w:eastAsia="Arial" w:hAnsi="Arial" w:cs="Arial"/>
                <w:b/>
                <w:sz w:val="19"/>
                <w:szCs w:val="19"/>
              </w:rPr>
              <w:t>Attachment 6: Degree Conferral (only if applicable)</w:t>
            </w:r>
          </w:p>
          <w:p w14:paraId="074C7E84" w14:textId="0C52C71E" w:rsidR="005E27D9" w:rsidRPr="005E27D9" w:rsidRDefault="005E27D9">
            <w:pPr>
              <w:rPr>
                <w:rFonts w:ascii="Times New Roman" w:eastAsia="Times New Roman" w:hAnsi="Times New Roman" w:cs="Times New Roman"/>
                <w:sz w:val="24"/>
                <w:szCs w:val="24"/>
              </w:rPr>
            </w:pPr>
            <w:r w:rsidRPr="005E27D9">
              <w:rPr>
                <w:rFonts w:ascii="Arial" w:eastAsia="Arial" w:hAnsi="Arial" w:cs="Arial"/>
                <w:sz w:val="19"/>
                <w:szCs w:val="19"/>
              </w:rPr>
              <w:t>Name the file degreeconferral.pdf.</w:t>
            </w:r>
          </w:p>
        </w:tc>
      </w:tr>
      <w:tr w:rsidR="005532CA" w14:paraId="26F27634" w14:textId="77777777" w:rsidTr="005E27D9">
        <w:trPr>
          <w:trHeight w:val="395"/>
        </w:trPr>
        <w:tc>
          <w:tcPr>
            <w:tcW w:w="730" w:type="dxa"/>
          </w:tcPr>
          <w:p w14:paraId="337E1080" w14:textId="77777777" w:rsidR="005532CA" w:rsidRDefault="005532CA">
            <w:pPr>
              <w:jc w:val="center"/>
              <w:rPr>
                <w:rFonts w:ascii="Arial" w:eastAsia="Arial" w:hAnsi="Arial" w:cs="Arial"/>
                <w:sz w:val="19"/>
                <w:szCs w:val="19"/>
              </w:rPr>
            </w:pPr>
          </w:p>
        </w:tc>
        <w:tc>
          <w:tcPr>
            <w:tcW w:w="620" w:type="dxa"/>
            <w:gridSpan w:val="2"/>
          </w:tcPr>
          <w:p w14:paraId="064BD5B8" w14:textId="77777777" w:rsidR="005532CA" w:rsidRDefault="005532CA">
            <w:pPr>
              <w:jc w:val="center"/>
              <w:rPr>
                <w:rFonts w:ascii="Arial" w:eastAsia="Arial" w:hAnsi="Arial" w:cs="Arial"/>
                <w:sz w:val="19"/>
                <w:szCs w:val="19"/>
              </w:rPr>
            </w:pPr>
          </w:p>
        </w:tc>
        <w:tc>
          <w:tcPr>
            <w:tcW w:w="10021" w:type="dxa"/>
            <w:gridSpan w:val="2"/>
          </w:tcPr>
          <w:p w14:paraId="2652B7CE" w14:textId="7BAE9498" w:rsidR="005532CA" w:rsidRDefault="005E27D9">
            <w:pPr>
              <w:rPr>
                <w:rFonts w:ascii="Arial" w:eastAsia="Arial" w:hAnsi="Arial" w:cs="Arial"/>
                <w:b/>
                <w:sz w:val="19"/>
                <w:szCs w:val="19"/>
              </w:rPr>
            </w:pPr>
            <w:r>
              <w:rPr>
                <w:rFonts w:ascii="Arial" w:eastAsia="Arial" w:hAnsi="Arial" w:cs="Arial"/>
                <w:b/>
                <w:sz w:val="19"/>
                <w:szCs w:val="19"/>
              </w:rPr>
              <w:t>Attachment 7</w:t>
            </w:r>
            <w:r w:rsidR="007B5F49">
              <w:rPr>
                <w:rFonts w:ascii="Arial" w:eastAsia="Arial" w:hAnsi="Arial" w:cs="Arial"/>
                <w:b/>
                <w:sz w:val="19"/>
                <w:szCs w:val="19"/>
              </w:rPr>
              <w:t xml:space="preserve">: Explanation of any delinquent federal debt (only if applicable). </w:t>
            </w:r>
          </w:p>
          <w:p w14:paraId="4E622A02" w14:textId="77777777" w:rsidR="005532CA" w:rsidRDefault="007B5F49">
            <w:pPr>
              <w:rPr>
                <w:rFonts w:ascii="Arial" w:eastAsia="Arial" w:hAnsi="Arial" w:cs="Arial"/>
                <w:sz w:val="19"/>
                <w:szCs w:val="19"/>
              </w:rPr>
            </w:pPr>
            <w:r>
              <w:rPr>
                <w:rFonts w:ascii="Arial" w:eastAsia="Arial" w:hAnsi="Arial" w:cs="Arial"/>
                <w:sz w:val="19"/>
                <w:szCs w:val="19"/>
              </w:rPr>
              <w:t>Name the file “delinquentdebt.pdf”.</w:t>
            </w:r>
          </w:p>
        </w:tc>
      </w:tr>
    </w:tbl>
    <w:p w14:paraId="3EAD7CD0" w14:textId="77777777" w:rsidR="005532CA" w:rsidRDefault="005532CA">
      <w:pPr>
        <w:spacing w:after="0" w:line="240" w:lineRule="auto"/>
        <w:rPr>
          <w:rFonts w:ascii="Arial" w:eastAsia="Arial" w:hAnsi="Arial" w:cs="Arial"/>
          <w:sz w:val="18"/>
          <w:szCs w:val="18"/>
        </w:rPr>
      </w:pPr>
    </w:p>
    <w:p w14:paraId="03ECB017" w14:textId="77777777" w:rsidR="005532CA" w:rsidRDefault="005532CA">
      <w:pPr>
        <w:spacing w:after="0" w:line="240" w:lineRule="auto"/>
        <w:rPr>
          <w:rFonts w:ascii="Arial" w:eastAsia="Arial" w:hAnsi="Arial" w:cs="Arial"/>
          <w:sz w:val="18"/>
          <w:szCs w:val="18"/>
        </w:rPr>
      </w:pPr>
    </w:p>
    <w:p w14:paraId="2A2C2139" w14:textId="77777777" w:rsidR="005532CA" w:rsidRDefault="007B5F49">
      <w:pPr>
        <w:spacing w:after="0" w:line="240" w:lineRule="auto"/>
        <w:rPr>
          <w:rFonts w:ascii="Arial" w:eastAsia="Arial" w:hAnsi="Arial" w:cs="Arial"/>
          <w:b/>
          <w:smallCaps/>
          <w:sz w:val="20"/>
          <w:szCs w:val="20"/>
        </w:rPr>
      </w:pPr>
      <w:r>
        <w:rPr>
          <w:rFonts w:ascii="Arial" w:eastAsia="Arial" w:hAnsi="Arial" w:cs="Arial"/>
          <w:b/>
          <w:smallCaps/>
          <w:sz w:val="20"/>
          <w:szCs w:val="20"/>
        </w:rPr>
        <w:t>SUBMISSION &amp; FOLLOW-UP</w:t>
      </w:r>
    </w:p>
    <w:tbl>
      <w:tblPr>
        <w:tblStyle w:val="a5"/>
        <w:tblW w:w="113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1"/>
        <w:gridCol w:w="609"/>
        <w:gridCol w:w="21"/>
        <w:gridCol w:w="10000"/>
      </w:tblGrid>
      <w:tr w:rsidR="005532CA" w14:paraId="356C0B9E" w14:textId="77777777">
        <w:tc>
          <w:tcPr>
            <w:tcW w:w="741" w:type="dxa"/>
            <w:gridSpan w:val="2"/>
            <w:shd w:val="clear" w:color="auto" w:fill="000000"/>
          </w:tcPr>
          <w:p w14:paraId="7A034A64" w14:textId="77777777" w:rsidR="005532CA" w:rsidRDefault="007B5F49">
            <w:pPr>
              <w:ind w:left="-18" w:hanging="90"/>
              <w:jc w:val="center"/>
              <w:rPr>
                <w:rFonts w:ascii="Arial" w:eastAsia="Arial" w:hAnsi="Arial" w:cs="Arial"/>
                <w:b/>
                <w:smallCaps/>
                <w:color w:val="FFFFFF"/>
                <w:sz w:val="14"/>
                <w:szCs w:val="14"/>
              </w:rPr>
            </w:pPr>
            <w:r>
              <w:rPr>
                <w:rFonts w:ascii="Arial" w:eastAsia="Arial" w:hAnsi="Arial" w:cs="Arial"/>
                <w:b/>
                <w:smallCaps/>
                <w:color w:val="FFFFFF"/>
                <w:sz w:val="14"/>
                <w:szCs w:val="14"/>
              </w:rPr>
              <w:t>Complete</w:t>
            </w:r>
          </w:p>
          <w:p w14:paraId="6B49D17E" w14:textId="77777777" w:rsidR="005532CA" w:rsidRDefault="007B5F49">
            <w:pPr>
              <w:ind w:left="-18" w:hanging="90"/>
              <w:jc w:val="center"/>
              <w:rPr>
                <w:rFonts w:ascii="Arial" w:eastAsia="Arial" w:hAnsi="Arial" w:cs="Arial"/>
                <w:b/>
                <w:smallCaps/>
                <w:color w:val="FFFFFF"/>
                <w:sz w:val="14"/>
                <w:szCs w:val="14"/>
              </w:rPr>
            </w:pPr>
            <w:r>
              <w:rPr>
                <w:rFonts w:ascii="Arial" w:eastAsia="Arial" w:hAnsi="Arial" w:cs="Arial"/>
                <w:b/>
                <w:smallCaps/>
                <w:color w:val="FFFFFF"/>
                <w:sz w:val="14"/>
                <w:szCs w:val="14"/>
              </w:rPr>
              <w:t>X</w:t>
            </w:r>
          </w:p>
        </w:tc>
        <w:tc>
          <w:tcPr>
            <w:tcW w:w="630" w:type="dxa"/>
            <w:gridSpan w:val="2"/>
            <w:shd w:val="clear" w:color="auto" w:fill="000000"/>
          </w:tcPr>
          <w:p w14:paraId="09F6AFA9" w14:textId="77777777" w:rsidR="005532CA" w:rsidRDefault="007B5F49">
            <w:pPr>
              <w:jc w:val="center"/>
              <w:rPr>
                <w:rFonts w:ascii="Arial" w:eastAsia="Arial" w:hAnsi="Arial" w:cs="Arial"/>
                <w:b/>
                <w:smallCaps/>
                <w:color w:val="FFFFFF"/>
                <w:sz w:val="14"/>
                <w:szCs w:val="14"/>
              </w:rPr>
            </w:pPr>
            <w:r>
              <w:rPr>
                <w:rFonts w:ascii="Arial" w:eastAsia="Arial" w:hAnsi="Arial" w:cs="Arial"/>
                <w:b/>
                <w:smallCaps/>
                <w:color w:val="FFFFFF"/>
                <w:sz w:val="14"/>
                <w:szCs w:val="14"/>
              </w:rPr>
              <w:t>N/A</w:t>
            </w:r>
          </w:p>
          <w:p w14:paraId="57BD94A0" w14:textId="77777777" w:rsidR="005532CA" w:rsidRDefault="007B5F49">
            <w:pPr>
              <w:jc w:val="center"/>
              <w:rPr>
                <w:rFonts w:ascii="Arial" w:eastAsia="Arial" w:hAnsi="Arial" w:cs="Arial"/>
                <w:b/>
                <w:smallCaps/>
                <w:color w:val="FFFFFF"/>
                <w:sz w:val="14"/>
                <w:szCs w:val="14"/>
              </w:rPr>
            </w:pPr>
            <w:r>
              <w:rPr>
                <w:rFonts w:ascii="Arial" w:eastAsia="Arial" w:hAnsi="Arial" w:cs="Arial"/>
                <w:b/>
                <w:smallCaps/>
                <w:color w:val="FFFFFF"/>
                <w:sz w:val="14"/>
                <w:szCs w:val="14"/>
              </w:rPr>
              <w:t>X</w:t>
            </w:r>
          </w:p>
        </w:tc>
        <w:tc>
          <w:tcPr>
            <w:tcW w:w="10000" w:type="dxa"/>
            <w:shd w:val="clear" w:color="auto" w:fill="000000"/>
          </w:tcPr>
          <w:p w14:paraId="1EFB9ABD" w14:textId="77777777" w:rsidR="005532CA" w:rsidRDefault="007B5F49">
            <w:pPr>
              <w:rPr>
                <w:rFonts w:ascii="Arial" w:eastAsia="Arial" w:hAnsi="Arial" w:cs="Arial"/>
                <w:b/>
                <w:smallCaps/>
                <w:color w:val="FFFFFF"/>
                <w:sz w:val="14"/>
                <w:szCs w:val="14"/>
              </w:rPr>
            </w:pPr>
            <w:r>
              <w:rPr>
                <w:rFonts w:ascii="Arial" w:eastAsia="Arial" w:hAnsi="Arial" w:cs="Arial"/>
                <w:b/>
                <w:smallCaps/>
                <w:color w:val="FFFFFF"/>
                <w:sz w:val="14"/>
                <w:szCs w:val="14"/>
              </w:rPr>
              <w:t>Component</w:t>
            </w:r>
          </w:p>
        </w:tc>
      </w:tr>
      <w:tr w:rsidR="005532CA" w14:paraId="5927F172" w14:textId="77777777">
        <w:tc>
          <w:tcPr>
            <w:tcW w:w="720" w:type="dxa"/>
          </w:tcPr>
          <w:p w14:paraId="0D0686C4" w14:textId="77777777" w:rsidR="005532CA" w:rsidRDefault="005532CA">
            <w:pPr>
              <w:jc w:val="center"/>
              <w:rPr>
                <w:rFonts w:ascii="Arial" w:eastAsia="Arial" w:hAnsi="Arial" w:cs="Arial"/>
                <w:sz w:val="18"/>
                <w:szCs w:val="18"/>
              </w:rPr>
            </w:pPr>
          </w:p>
        </w:tc>
        <w:tc>
          <w:tcPr>
            <w:tcW w:w="630" w:type="dxa"/>
            <w:gridSpan w:val="2"/>
          </w:tcPr>
          <w:p w14:paraId="4E6CC2ED" w14:textId="77777777" w:rsidR="005532CA" w:rsidRDefault="005532CA">
            <w:pPr>
              <w:jc w:val="center"/>
              <w:rPr>
                <w:rFonts w:ascii="Arial" w:eastAsia="Arial" w:hAnsi="Arial" w:cs="Arial"/>
                <w:sz w:val="18"/>
                <w:szCs w:val="18"/>
              </w:rPr>
            </w:pPr>
          </w:p>
        </w:tc>
        <w:tc>
          <w:tcPr>
            <w:tcW w:w="10021" w:type="dxa"/>
            <w:gridSpan w:val="2"/>
          </w:tcPr>
          <w:p w14:paraId="3D7EE101" w14:textId="77777777" w:rsidR="005532CA" w:rsidRDefault="007B5F49">
            <w:pPr>
              <w:rPr>
                <w:rFonts w:ascii="Arial" w:eastAsia="Arial" w:hAnsi="Arial" w:cs="Arial"/>
                <w:b/>
                <w:sz w:val="19"/>
                <w:szCs w:val="19"/>
              </w:rPr>
            </w:pPr>
            <w:r>
              <w:rPr>
                <w:rFonts w:ascii="Arial" w:eastAsia="Arial" w:hAnsi="Arial" w:cs="Arial"/>
                <w:b/>
                <w:sz w:val="19"/>
                <w:szCs w:val="19"/>
              </w:rPr>
              <w:t>Submission:</w:t>
            </w:r>
          </w:p>
          <w:p w14:paraId="478AB436" w14:textId="77777777" w:rsidR="005532CA" w:rsidRDefault="007B5F49">
            <w:pPr>
              <w:numPr>
                <w:ilvl w:val="0"/>
                <w:numId w:val="1"/>
              </w:numPr>
              <w:rPr>
                <w:rFonts w:ascii="Arial" w:eastAsia="Arial" w:hAnsi="Arial" w:cs="Arial"/>
                <w:sz w:val="19"/>
                <w:szCs w:val="19"/>
              </w:rPr>
            </w:pPr>
            <w:r>
              <w:rPr>
                <w:rFonts w:ascii="Arial" w:eastAsia="Arial" w:hAnsi="Arial" w:cs="Arial"/>
                <w:sz w:val="19"/>
                <w:szCs w:val="19"/>
              </w:rPr>
              <w:t>To submit your application, your computer must have an active connection to the Internet. To begin the submission process, click the “Submit” button. A page will appear, asking you to sign and submit your application. When you click the “Sign and Submit Ap</w:t>
            </w:r>
            <w:r>
              <w:rPr>
                <w:rFonts w:ascii="Arial" w:eastAsia="Arial" w:hAnsi="Arial" w:cs="Arial"/>
                <w:sz w:val="19"/>
                <w:szCs w:val="19"/>
              </w:rPr>
              <w:t xml:space="preserve">plication” button, your application will be submitted to Grants.gov. </w:t>
            </w:r>
          </w:p>
          <w:p w14:paraId="2F305515" w14:textId="77777777" w:rsidR="005532CA" w:rsidRDefault="005532CA">
            <w:pPr>
              <w:rPr>
                <w:rFonts w:ascii="Arial" w:eastAsia="Arial" w:hAnsi="Arial" w:cs="Arial"/>
                <w:sz w:val="19"/>
                <w:szCs w:val="19"/>
              </w:rPr>
            </w:pPr>
          </w:p>
          <w:p w14:paraId="6C3CDBD2" w14:textId="77777777" w:rsidR="005532CA" w:rsidRDefault="007B5F49">
            <w:pPr>
              <w:numPr>
                <w:ilvl w:val="0"/>
                <w:numId w:val="14"/>
              </w:numPr>
              <w:rPr>
                <w:rFonts w:ascii="Arial" w:eastAsia="Arial" w:hAnsi="Arial" w:cs="Arial"/>
                <w:sz w:val="19"/>
                <w:szCs w:val="19"/>
              </w:rPr>
            </w:pPr>
            <w:r>
              <w:rPr>
                <w:rFonts w:ascii="Arial" w:eastAsia="Arial" w:hAnsi="Arial" w:cs="Arial"/>
                <w:sz w:val="19"/>
                <w:szCs w:val="19"/>
              </w:rPr>
              <w:t>Please note that it may take some time to submit your application, depending on the size of your files and the speed of your Internet connection. After the submission is complete, a confirmation page will appear, showing the tracking number assigned to you</w:t>
            </w:r>
            <w:r>
              <w:rPr>
                <w:rFonts w:ascii="Arial" w:eastAsia="Arial" w:hAnsi="Arial" w:cs="Arial"/>
                <w:sz w:val="19"/>
                <w:szCs w:val="19"/>
              </w:rPr>
              <w:t xml:space="preserve">r application. Please print this confirmation for your records. </w:t>
            </w:r>
          </w:p>
          <w:p w14:paraId="75C9F548" w14:textId="77777777" w:rsidR="005532CA" w:rsidRDefault="005532CA">
            <w:pPr>
              <w:rPr>
                <w:rFonts w:ascii="Arial" w:eastAsia="Arial" w:hAnsi="Arial" w:cs="Arial"/>
                <w:sz w:val="19"/>
                <w:szCs w:val="19"/>
              </w:rPr>
            </w:pPr>
          </w:p>
          <w:p w14:paraId="5FD3BDDF" w14:textId="77777777" w:rsidR="005532CA" w:rsidRDefault="007B5F49">
            <w:pPr>
              <w:numPr>
                <w:ilvl w:val="0"/>
                <w:numId w:val="2"/>
              </w:numPr>
              <w:rPr>
                <w:rFonts w:ascii="Arial" w:eastAsia="Arial" w:hAnsi="Arial" w:cs="Arial"/>
                <w:sz w:val="19"/>
                <w:szCs w:val="19"/>
              </w:rPr>
            </w:pPr>
            <w:r>
              <w:rPr>
                <w:rFonts w:ascii="Arial" w:eastAsia="Arial" w:hAnsi="Arial" w:cs="Arial"/>
                <w:sz w:val="19"/>
                <w:szCs w:val="19"/>
              </w:rPr>
              <w:t>Monitor your email for the follow-up messages (up to 5) and address any issues that may arise with your application.</w:t>
            </w:r>
          </w:p>
        </w:tc>
      </w:tr>
      <w:tr w:rsidR="005532CA" w14:paraId="1985E6E3" w14:textId="77777777">
        <w:tc>
          <w:tcPr>
            <w:tcW w:w="720" w:type="dxa"/>
          </w:tcPr>
          <w:p w14:paraId="336CBA27" w14:textId="77777777" w:rsidR="005532CA" w:rsidRDefault="005532CA">
            <w:pPr>
              <w:jc w:val="center"/>
              <w:rPr>
                <w:rFonts w:ascii="Arial" w:eastAsia="Arial" w:hAnsi="Arial" w:cs="Arial"/>
                <w:sz w:val="18"/>
                <w:szCs w:val="18"/>
              </w:rPr>
            </w:pPr>
          </w:p>
        </w:tc>
        <w:tc>
          <w:tcPr>
            <w:tcW w:w="630" w:type="dxa"/>
            <w:gridSpan w:val="2"/>
          </w:tcPr>
          <w:p w14:paraId="6D2E39F7" w14:textId="77777777" w:rsidR="005532CA" w:rsidRDefault="005532CA">
            <w:pPr>
              <w:jc w:val="center"/>
              <w:rPr>
                <w:rFonts w:ascii="Arial" w:eastAsia="Arial" w:hAnsi="Arial" w:cs="Arial"/>
                <w:sz w:val="18"/>
                <w:szCs w:val="18"/>
              </w:rPr>
            </w:pPr>
          </w:p>
        </w:tc>
        <w:tc>
          <w:tcPr>
            <w:tcW w:w="10021" w:type="dxa"/>
            <w:gridSpan w:val="2"/>
          </w:tcPr>
          <w:p w14:paraId="2172A3BB" w14:textId="77777777" w:rsidR="005532CA" w:rsidRDefault="007B5F49">
            <w:pPr>
              <w:rPr>
                <w:rFonts w:ascii="Arial" w:eastAsia="Arial" w:hAnsi="Arial" w:cs="Arial"/>
                <w:b/>
                <w:sz w:val="19"/>
                <w:szCs w:val="19"/>
              </w:rPr>
            </w:pPr>
            <w:r>
              <w:rPr>
                <w:rFonts w:ascii="Arial" w:eastAsia="Arial" w:hAnsi="Arial" w:cs="Arial"/>
                <w:b/>
                <w:sz w:val="19"/>
                <w:szCs w:val="19"/>
              </w:rPr>
              <w:t>Monitor Y</w:t>
            </w:r>
            <w:r>
              <w:rPr>
                <w:rFonts w:ascii="Arial" w:eastAsia="Arial" w:hAnsi="Arial" w:cs="Arial"/>
                <w:b/>
                <w:sz w:val="19"/>
                <w:szCs w:val="19"/>
              </w:rPr>
              <w:t>our References:</w:t>
            </w:r>
          </w:p>
          <w:p w14:paraId="45FFFF18" w14:textId="77777777" w:rsidR="005532CA" w:rsidRDefault="007B5F49">
            <w:pPr>
              <w:numPr>
                <w:ilvl w:val="0"/>
                <w:numId w:val="5"/>
              </w:numPr>
              <w:rPr>
                <w:rFonts w:ascii="Arial" w:eastAsia="Arial" w:hAnsi="Arial" w:cs="Arial"/>
                <w:sz w:val="19"/>
                <w:szCs w:val="19"/>
              </w:rPr>
            </w:pPr>
            <w:r>
              <w:rPr>
                <w:rFonts w:ascii="Arial" w:eastAsia="Arial" w:hAnsi="Arial" w:cs="Arial"/>
                <w:sz w:val="19"/>
                <w:szCs w:val="19"/>
              </w:rPr>
              <w:t xml:space="preserve">You will be notified by e-mail when each of your letters of reference has been received. </w:t>
            </w:r>
          </w:p>
          <w:p w14:paraId="08EA2479" w14:textId="77777777" w:rsidR="005532CA" w:rsidRDefault="007B5F49">
            <w:pPr>
              <w:numPr>
                <w:ilvl w:val="0"/>
                <w:numId w:val="5"/>
              </w:numPr>
              <w:rPr>
                <w:rFonts w:ascii="Arial" w:eastAsia="Arial" w:hAnsi="Arial" w:cs="Arial"/>
                <w:sz w:val="19"/>
                <w:szCs w:val="19"/>
              </w:rPr>
            </w:pPr>
            <w:r>
              <w:rPr>
                <w:rFonts w:ascii="Arial" w:eastAsia="Arial" w:hAnsi="Arial" w:cs="Arial"/>
                <w:sz w:val="19"/>
                <w:szCs w:val="19"/>
              </w:rPr>
              <w:t xml:space="preserve">After you have received your NEH application number, you may also check the status of your letters of reference by logging in to the </w:t>
            </w:r>
            <w:hyperlink r:id="rId17">
              <w:r>
                <w:rPr>
                  <w:rFonts w:ascii="Arial" w:eastAsia="Arial" w:hAnsi="Arial" w:cs="Arial"/>
                  <w:color w:val="1155CC"/>
                  <w:sz w:val="19"/>
                  <w:szCs w:val="19"/>
                  <w:u w:val="single"/>
                </w:rPr>
                <w:t>secure area of NEH’s website</w:t>
              </w:r>
            </w:hyperlink>
            <w:r>
              <w:rPr>
                <w:rFonts w:ascii="Arial" w:eastAsia="Arial" w:hAnsi="Arial" w:cs="Arial"/>
                <w:sz w:val="19"/>
                <w:szCs w:val="19"/>
              </w:rPr>
              <w:t xml:space="preserve">. </w:t>
            </w:r>
          </w:p>
        </w:tc>
      </w:tr>
      <w:tr w:rsidR="005532CA" w14:paraId="10A571B1" w14:textId="77777777">
        <w:tc>
          <w:tcPr>
            <w:tcW w:w="720" w:type="dxa"/>
          </w:tcPr>
          <w:p w14:paraId="40F75D65" w14:textId="77777777" w:rsidR="005532CA" w:rsidRDefault="005532CA">
            <w:pPr>
              <w:jc w:val="center"/>
              <w:rPr>
                <w:rFonts w:ascii="Arial" w:eastAsia="Arial" w:hAnsi="Arial" w:cs="Arial"/>
                <w:sz w:val="18"/>
                <w:szCs w:val="18"/>
              </w:rPr>
            </w:pPr>
          </w:p>
        </w:tc>
        <w:tc>
          <w:tcPr>
            <w:tcW w:w="630" w:type="dxa"/>
            <w:gridSpan w:val="2"/>
          </w:tcPr>
          <w:p w14:paraId="6CC6B7BE" w14:textId="77777777" w:rsidR="005532CA" w:rsidRDefault="005532CA">
            <w:pPr>
              <w:jc w:val="center"/>
              <w:rPr>
                <w:rFonts w:ascii="Arial" w:eastAsia="Arial" w:hAnsi="Arial" w:cs="Arial"/>
                <w:sz w:val="18"/>
                <w:szCs w:val="18"/>
              </w:rPr>
            </w:pPr>
          </w:p>
        </w:tc>
        <w:tc>
          <w:tcPr>
            <w:tcW w:w="10021" w:type="dxa"/>
            <w:gridSpan w:val="2"/>
          </w:tcPr>
          <w:p w14:paraId="1E83DBE0" w14:textId="77777777" w:rsidR="005532CA" w:rsidRDefault="007B5F49">
            <w:pPr>
              <w:rPr>
                <w:rFonts w:ascii="Arial" w:eastAsia="Arial" w:hAnsi="Arial" w:cs="Arial"/>
                <w:b/>
                <w:sz w:val="19"/>
                <w:szCs w:val="19"/>
              </w:rPr>
            </w:pPr>
            <w:r>
              <w:rPr>
                <w:rFonts w:ascii="Arial" w:eastAsia="Arial" w:hAnsi="Arial" w:cs="Arial"/>
                <w:b/>
                <w:sz w:val="19"/>
                <w:szCs w:val="19"/>
              </w:rPr>
              <w:t>Provide Application to OSPR:</w:t>
            </w:r>
          </w:p>
          <w:p w14:paraId="4396F0EC" w14:textId="77777777" w:rsidR="005532CA" w:rsidRDefault="007B5F49">
            <w:pPr>
              <w:numPr>
                <w:ilvl w:val="0"/>
                <w:numId w:val="12"/>
              </w:numPr>
              <w:rPr>
                <w:rFonts w:ascii="Arial" w:eastAsia="Arial" w:hAnsi="Arial" w:cs="Arial"/>
                <w:sz w:val="19"/>
                <w:szCs w:val="19"/>
              </w:rPr>
            </w:pPr>
            <w:r>
              <w:rPr>
                <w:rFonts w:ascii="Arial" w:eastAsia="Arial" w:hAnsi="Arial" w:cs="Arial"/>
                <w:sz w:val="19"/>
                <w:szCs w:val="19"/>
              </w:rPr>
              <w:t>In the proposal “Details” tab within Workspace, you can download a copy of the full application. Please do so and provide it via email t</w:t>
            </w:r>
            <w:r>
              <w:rPr>
                <w:rFonts w:ascii="Arial" w:eastAsia="Arial" w:hAnsi="Arial" w:cs="Arial"/>
                <w:sz w:val="19"/>
                <w:szCs w:val="19"/>
              </w:rPr>
              <w:t>o OSR.</w:t>
            </w:r>
          </w:p>
        </w:tc>
      </w:tr>
    </w:tbl>
    <w:p w14:paraId="3607529E" w14:textId="77777777" w:rsidR="005532CA" w:rsidRDefault="005532CA">
      <w:pPr>
        <w:spacing w:after="0" w:line="240" w:lineRule="auto"/>
        <w:rPr>
          <w:rFonts w:ascii="Arial" w:eastAsia="Arial" w:hAnsi="Arial" w:cs="Arial"/>
          <w:b/>
          <w:smallCaps/>
          <w:sz w:val="20"/>
          <w:szCs w:val="20"/>
        </w:rPr>
      </w:pPr>
    </w:p>
    <w:p w14:paraId="51F93D88" w14:textId="77777777" w:rsidR="005532CA" w:rsidRDefault="007B5F49">
      <w:pPr>
        <w:spacing w:after="0" w:line="240" w:lineRule="auto"/>
        <w:rPr>
          <w:rFonts w:ascii="Arial" w:eastAsia="Arial" w:hAnsi="Arial" w:cs="Arial"/>
          <w:sz w:val="4"/>
          <w:szCs w:val="4"/>
        </w:rPr>
      </w:pPr>
      <w:r>
        <w:rPr>
          <w:rFonts w:ascii="Arial" w:eastAsia="Arial" w:hAnsi="Arial" w:cs="Arial"/>
          <w:b/>
          <w:smallCaps/>
          <w:sz w:val="20"/>
          <w:szCs w:val="20"/>
        </w:rPr>
        <w:t xml:space="preserve">NOTES:  </w:t>
      </w:r>
    </w:p>
    <w:sectPr w:rsidR="005532CA">
      <w:footerReference w:type="default" r:id="rId18"/>
      <w:pgSz w:w="12240" w:h="15840"/>
      <w:pgMar w:top="288" w:right="432" w:bottom="288" w:left="432" w:header="720" w:footer="43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DA58E" w14:textId="77777777" w:rsidR="007B5F49" w:rsidRDefault="007B5F49">
      <w:pPr>
        <w:spacing w:after="0" w:line="240" w:lineRule="auto"/>
      </w:pPr>
      <w:r>
        <w:separator/>
      </w:r>
    </w:p>
  </w:endnote>
  <w:endnote w:type="continuationSeparator" w:id="0">
    <w:p w14:paraId="7E6BAE38" w14:textId="77777777" w:rsidR="007B5F49" w:rsidRDefault="007B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3DD99" w14:textId="77777777" w:rsidR="005532CA" w:rsidRDefault="005532C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1620C" w14:textId="77777777" w:rsidR="007B5F49" w:rsidRDefault="007B5F49">
      <w:pPr>
        <w:spacing w:after="0" w:line="240" w:lineRule="auto"/>
      </w:pPr>
      <w:r>
        <w:separator/>
      </w:r>
    </w:p>
  </w:footnote>
  <w:footnote w:type="continuationSeparator" w:id="0">
    <w:p w14:paraId="021FD435" w14:textId="77777777" w:rsidR="007B5F49" w:rsidRDefault="007B5F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4578"/>
    <w:multiLevelType w:val="multilevel"/>
    <w:tmpl w:val="878A3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B970BB"/>
    <w:multiLevelType w:val="multilevel"/>
    <w:tmpl w:val="0CE06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927C13"/>
    <w:multiLevelType w:val="multilevel"/>
    <w:tmpl w:val="5EDED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0453F8"/>
    <w:multiLevelType w:val="multilevel"/>
    <w:tmpl w:val="10362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1E719E9"/>
    <w:multiLevelType w:val="multilevel"/>
    <w:tmpl w:val="7E529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64E0C61"/>
    <w:multiLevelType w:val="multilevel"/>
    <w:tmpl w:val="4A12F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6D96227"/>
    <w:multiLevelType w:val="multilevel"/>
    <w:tmpl w:val="6CB86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ADF2CE4"/>
    <w:multiLevelType w:val="multilevel"/>
    <w:tmpl w:val="B2F27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AB257C4"/>
    <w:multiLevelType w:val="multilevel"/>
    <w:tmpl w:val="97B6A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AE03200"/>
    <w:multiLevelType w:val="multilevel"/>
    <w:tmpl w:val="F0745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0187AE2"/>
    <w:multiLevelType w:val="multilevel"/>
    <w:tmpl w:val="E4AE6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11C5C68"/>
    <w:multiLevelType w:val="multilevel"/>
    <w:tmpl w:val="7FA2E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25422BD"/>
    <w:multiLevelType w:val="multilevel"/>
    <w:tmpl w:val="AD320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CCE0D79"/>
    <w:multiLevelType w:val="multilevel"/>
    <w:tmpl w:val="07A0F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D067C4A"/>
    <w:multiLevelType w:val="multilevel"/>
    <w:tmpl w:val="D1228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0C543B0"/>
    <w:multiLevelType w:val="hybridMultilevel"/>
    <w:tmpl w:val="06FA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5778FF"/>
    <w:multiLevelType w:val="multilevel"/>
    <w:tmpl w:val="4C56D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5CA4345"/>
    <w:multiLevelType w:val="multilevel"/>
    <w:tmpl w:val="D0DE6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EAB6CC0"/>
    <w:multiLevelType w:val="multilevel"/>
    <w:tmpl w:val="9CA27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9C00A9F"/>
    <w:multiLevelType w:val="multilevel"/>
    <w:tmpl w:val="72CC6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8"/>
  </w:num>
  <w:num w:numId="3">
    <w:abstractNumId w:val="4"/>
  </w:num>
  <w:num w:numId="4">
    <w:abstractNumId w:val="2"/>
  </w:num>
  <w:num w:numId="5">
    <w:abstractNumId w:val="14"/>
  </w:num>
  <w:num w:numId="6">
    <w:abstractNumId w:val="17"/>
  </w:num>
  <w:num w:numId="7">
    <w:abstractNumId w:val="19"/>
  </w:num>
  <w:num w:numId="8">
    <w:abstractNumId w:val="3"/>
  </w:num>
  <w:num w:numId="9">
    <w:abstractNumId w:val="13"/>
  </w:num>
  <w:num w:numId="10">
    <w:abstractNumId w:val="7"/>
  </w:num>
  <w:num w:numId="11">
    <w:abstractNumId w:val="5"/>
  </w:num>
  <w:num w:numId="12">
    <w:abstractNumId w:val="18"/>
  </w:num>
  <w:num w:numId="13">
    <w:abstractNumId w:val="10"/>
  </w:num>
  <w:num w:numId="14">
    <w:abstractNumId w:val="9"/>
  </w:num>
  <w:num w:numId="15">
    <w:abstractNumId w:val="0"/>
  </w:num>
  <w:num w:numId="16">
    <w:abstractNumId w:val="11"/>
  </w:num>
  <w:num w:numId="17">
    <w:abstractNumId w:val="6"/>
  </w:num>
  <w:num w:numId="18">
    <w:abstractNumId w:val="12"/>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CA"/>
    <w:rsid w:val="00095B68"/>
    <w:rsid w:val="000F6377"/>
    <w:rsid w:val="00231E11"/>
    <w:rsid w:val="00284E05"/>
    <w:rsid w:val="0040708B"/>
    <w:rsid w:val="005532CA"/>
    <w:rsid w:val="005C6F9A"/>
    <w:rsid w:val="005E27D9"/>
    <w:rsid w:val="007B5F49"/>
    <w:rsid w:val="008559A3"/>
    <w:rsid w:val="008B1216"/>
    <w:rsid w:val="00AD05DA"/>
    <w:rsid w:val="00B55720"/>
    <w:rsid w:val="00E43CB8"/>
    <w:rsid w:val="00E96903"/>
    <w:rsid w:val="00EE2862"/>
    <w:rsid w:val="00FD32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2E26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0F6377"/>
    <w:rPr>
      <w:color w:val="0000FF"/>
      <w:u w:val="single"/>
    </w:rPr>
  </w:style>
  <w:style w:type="paragraph" w:styleId="ListParagraph">
    <w:name w:val="List Paragraph"/>
    <w:basedOn w:val="Normal"/>
    <w:uiPriority w:val="34"/>
    <w:qFormat/>
    <w:rsid w:val="00407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6069">
      <w:bodyDiv w:val="1"/>
      <w:marLeft w:val="0"/>
      <w:marRight w:val="0"/>
      <w:marTop w:val="0"/>
      <w:marBottom w:val="0"/>
      <w:divBdr>
        <w:top w:val="none" w:sz="0" w:space="0" w:color="auto"/>
        <w:left w:val="none" w:sz="0" w:space="0" w:color="auto"/>
        <w:bottom w:val="none" w:sz="0" w:space="0" w:color="auto"/>
        <w:right w:val="none" w:sz="0" w:space="0" w:color="auto"/>
      </w:divBdr>
    </w:div>
    <w:div w:id="764805626">
      <w:bodyDiv w:val="1"/>
      <w:marLeft w:val="0"/>
      <w:marRight w:val="0"/>
      <w:marTop w:val="0"/>
      <w:marBottom w:val="0"/>
      <w:divBdr>
        <w:top w:val="none" w:sz="0" w:space="0" w:color="auto"/>
        <w:left w:val="none" w:sz="0" w:space="0" w:color="auto"/>
        <w:bottom w:val="none" w:sz="0" w:space="0" w:color="auto"/>
        <w:right w:val="none" w:sz="0" w:space="0" w:color="auto"/>
      </w:divBdr>
    </w:div>
    <w:div w:id="1076973944">
      <w:bodyDiv w:val="1"/>
      <w:marLeft w:val="0"/>
      <w:marRight w:val="0"/>
      <w:marTop w:val="0"/>
      <w:marBottom w:val="0"/>
      <w:divBdr>
        <w:top w:val="none" w:sz="0" w:space="0" w:color="auto"/>
        <w:left w:val="none" w:sz="0" w:space="0" w:color="auto"/>
        <w:bottom w:val="none" w:sz="0" w:space="0" w:color="auto"/>
        <w:right w:val="none" w:sz="0" w:space="0" w:color="auto"/>
      </w:divBdr>
    </w:div>
    <w:div w:id="1202088082">
      <w:bodyDiv w:val="1"/>
      <w:marLeft w:val="0"/>
      <w:marRight w:val="0"/>
      <w:marTop w:val="0"/>
      <w:marBottom w:val="0"/>
      <w:divBdr>
        <w:top w:val="none" w:sz="0" w:space="0" w:color="auto"/>
        <w:left w:val="none" w:sz="0" w:space="0" w:color="auto"/>
        <w:bottom w:val="none" w:sz="0" w:space="0" w:color="auto"/>
        <w:right w:val="none" w:sz="0" w:space="0" w:color="auto"/>
      </w:divBdr>
    </w:div>
    <w:div w:id="1222139173">
      <w:bodyDiv w:val="1"/>
      <w:marLeft w:val="0"/>
      <w:marRight w:val="0"/>
      <w:marTop w:val="0"/>
      <w:marBottom w:val="0"/>
      <w:divBdr>
        <w:top w:val="none" w:sz="0" w:space="0" w:color="auto"/>
        <w:left w:val="none" w:sz="0" w:space="0" w:color="auto"/>
        <w:bottom w:val="none" w:sz="0" w:space="0" w:color="auto"/>
        <w:right w:val="none" w:sz="0" w:space="0" w:color="auto"/>
      </w:divBdr>
    </w:div>
    <w:div w:id="1358971408">
      <w:bodyDiv w:val="1"/>
      <w:marLeft w:val="0"/>
      <w:marRight w:val="0"/>
      <w:marTop w:val="0"/>
      <w:marBottom w:val="0"/>
      <w:divBdr>
        <w:top w:val="none" w:sz="0" w:space="0" w:color="auto"/>
        <w:left w:val="none" w:sz="0" w:space="0" w:color="auto"/>
        <w:bottom w:val="none" w:sz="0" w:space="0" w:color="auto"/>
        <w:right w:val="none" w:sz="0" w:space="0" w:color="auto"/>
      </w:divBdr>
    </w:div>
    <w:div w:id="15623980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rants.gov/" TargetMode="External"/><Relationship Id="rId20" Type="http://schemas.openxmlformats.org/officeDocument/2006/relationships/theme" Target="theme/theme1.xml"/><Relationship Id="rId10" Type="http://schemas.openxmlformats.org/officeDocument/2006/relationships/hyperlink" Target="https://www.neh.gov/sites/default/files/inline-files/Fellowships-Notice-of-Funding-Opportunity.pdf" TargetMode="External"/><Relationship Id="rId11" Type="http://schemas.openxmlformats.org/officeDocument/2006/relationships/hyperlink" Target="https://apply07.grants.gov/apply/register.faces" TargetMode="External"/><Relationship Id="rId12" Type="http://schemas.openxmlformats.org/officeDocument/2006/relationships/hyperlink" Target="https://webapps.wellesley.edu/sponsored_research/index.php" TargetMode="External"/><Relationship Id="rId13" Type="http://schemas.openxmlformats.org/officeDocument/2006/relationships/hyperlink" Target="https://www.wellesley.edu/sponsoredresearch/proposals" TargetMode="External"/><Relationship Id="rId14" Type="http://schemas.openxmlformats.org/officeDocument/2006/relationships/hyperlink" Target="https://www.neh.gov/grants/research/fellowships" TargetMode="External"/><Relationship Id="rId15" Type="http://schemas.openxmlformats.org/officeDocument/2006/relationships/hyperlink" Target="https://www.neh.gov/grants/research/fellowships" TargetMode="External"/><Relationship Id="rId16" Type="http://schemas.openxmlformats.org/officeDocument/2006/relationships/hyperlink" Target="https://www.neh.gov/grants/research/fellowships" TargetMode="External"/><Relationship Id="rId17" Type="http://schemas.openxmlformats.org/officeDocument/2006/relationships/hyperlink" Target="https://securegrants.neh.gov/AppStatus/"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www.neh.gov/grants/research/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2357</Words>
  <Characters>13440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15766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Wellesley College</cp:lastModifiedBy>
  <cp:revision>10</cp:revision>
  <dcterms:created xsi:type="dcterms:W3CDTF">2020-01-25T14:11:00Z</dcterms:created>
  <dcterms:modified xsi:type="dcterms:W3CDTF">2020-01-25T14:54:00Z</dcterms:modified>
</cp:coreProperties>
</file>